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3E4" w:rsidRPr="00E74037" w:rsidRDefault="00EA13E4" w:rsidP="00E323F0">
      <w:pPr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D13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</w:t>
      </w:r>
    </w:p>
    <w:p w:rsidR="00EA13E4" w:rsidRDefault="00EA13E4" w:rsidP="00E323F0">
      <w:pPr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D138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приказу Министерства</w:t>
      </w:r>
    </w:p>
    <w:p w:rsidR="00D13846" w:rsidRPr="00E74037" w:rsidRDefault="00D13846" w:rsidP="00E323F0">
      <w:pPr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хозяйства</w:t>
      </w:r>
    </w:p>
    <w:p w:rsidR="00EA13E4" w:rsidRPr="00E74037" w:rsidRDefault="00EA13E4" w:rsidP="00E323F0">
      <w:pPr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Башкортостан</w:t>
      </w:r>
    </w:p>
    <w:p w:rsidR="00E03C2D" w:rsidRPr="00E74037" w:rsidRDefault="00614378" w:rsidP="00E323F0">
      <w:pPr>
        <w:autoSpaceDE w:val="0"/>
        <w:autoSpaceDN w:val="0"/>
        <w:adjustRightInd w:val="0"/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37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 февраля 2025 года № 34</w:t>
      </w:r>
      <w:bookmarkStart w:id="0" w:name="_GoBack"/>
      <w:bookmarkEnd w:id="0"/>
    </w:p>
    <w:p w:rsidR="00EA13E4" w:rsidRPr="00E74037" w:rsidRDefault="00EA13E4" w:rsidP="00751B5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E53" w:rsidRPr="00E74037" w:rsidRDefault="00EA13E4" w:rsidP="003D0E5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3D0E53" w:rsidRPr="00E74037" w:rsidRDefault="003D0E53" w:rsidP="003D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субсидии на возмещение части затрат </w:t>
      </w:r>
    </w:p>
    <w:p w:rsidR="003D0E53" w:rsidRPr="00E74037" w:rsidRDefault="003D0E53" w:rsidP="003D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поддержку элитного семеноводства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4253"/>
        <w:gridCol w:w="1049"/>
        <w:gridCol w:w="760"/>
        <w:gridCol w:w="883"/>
      </w:tblGrid>
      <w:tr w:rsidR="003D0E53" w:rsidRPr="00E74037" w:rsidTr="00336066">
        <w:trPr>
          <w:gridAfter w:val="1"/>
          <w:wAfter w:w="883" w:type="dxa"/>
        </w:trPr>
        <w:tc>
          <w:tcPr>
            <w:tcW w:w="2410" w:type="dxa"/>
          </w:tcPr>
          <w:p w:rsidR="003D0E53" w:rsidRPr="00E74037" w:rsidRDefault="003D0E53" w:rsidP="003D0E53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6062" w:type="dxa"/>
            <w:gridSpan w:val="3"/>
          </w:tcPr>
          <w:p w:rsidR="003D0E53" w:rsidRPr="00E74037" w:rsidRDefault="003D0E53" w:rsidP="003D0E53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C3668F" w:rsidRPr="00E74037" w:rsidTr="00336066">
        <w:tc>
          <w:tcPr>
            <w:tcW w:w="2410" w:type="dxa"/>
          </w:tcPr>
          <w:p w:rsidR="00C3668F" w:rsidRPr="00E74037" w:rsidRDefault="00C3668F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53" w:type="dxa"/>
          </w:tcPr>
          <w:p w:rsidR="00C3668F" w:rsidRPr="00E74037" w:rsidRDefault="00C3668F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49" w:type="dxa"/>
            <w:tcBorders>
              <w:right w:val="single" w:sz="4" w:space="0" w:color="auto"/>
            </w:tcBorders>
          </w:tcPr>
          <w:p w:rsidR="00C3668F" w:rsidRPr="00E74037" w:rsidRDefault="00C3668F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8F" w:rsidRPr="00E74037" w:rsidRDefault="00C3668F" w:rsidP="00C3668F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Коды</w:t>
            </w:r>
          </w:p>
        </w:tc>
      </w:tr>
      <w:tr w:rsidR="00941DD1" w:rsidRPr="00E74037" w:rsidTr="00336066">
        <w:tc>
          <w:tcPr>
            <w:tcW w:w="2410" w:type="dxa"/>
            <w:vAlign w:val="bottom"/>
          </w:tcPr>
          <w:p w:rsidR="00941DD1" w:rsidRPr="00E74037" w:rsidRDefault="00941DD1" w:rsidP="00C3668F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Главный распорядитель</w:t>
            </w:r>
          </w:p>
          <w:p w:rsidR="00941DD1" w:rsidRPr="00E74037" w:rsidRDefault="00941DD1" w:rsidP="00C3668F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бюджетных средств</w:t>
            </w:r>
          </w:p>
        </w:tc>
        <w:tc>
          <w:tcPr>
            <w:tcW w:w="4253" w:type="dxa"/>
          </w:tcPr>
          <w:p w:rsidR="00941DD1" w:rsidRPr="00E74037" w:rsidRDefault="00941DD1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</w:tc>
        <w:tc>
          <w:tcPr>
            <w:tcW w:w="1049" w:type="dxa"/>
            <w:tcBorders>
              <w:right w:val="single" w:sz="4" w:space="0" w:color="auto"/>
            </w:tcBorders>
          </w:tcPr>
          <w:p w:rsidR="00941DD1" w:rsidRPr="00E74037" w:rsidRDefault="00941DD1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DD1" w:rsidRPr="00E74037" w:rsidRDefault="00941DD1" w:rsidP="00C3668F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882</w:t>
            </w:r>
          </w:p>
        </w:tc>
      </w:tr>
      <w:tr w:rsidR="00941DD1" w:rsidRPr="00E74037" w:rsidTr="00336066">
        <w:tc>
          <w:tcPr>
            <w:tcW w:w="2410" w:type="dxa"/>
            <w:vAlign w:val="bottom"/>
          </w:tcPr>
          <w:p w:rsidR="00941DD1" w:rsidRPr="00E74037" w:rsidRDefault="00941DD1" w:rsidP="00C3668F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53" w:type="dxa"/>
          </w:tcPr>
          <w:p w:rsidR="00941DD1" w:rsidRPr="00E74037" w:rsidRDefault="00941DD1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49" w:type="dxa"/>
            <w:tcBorders>
              <w:right w:val="single" w:sz="4" w:space="0" w:color="auto"/>
            </w:tcBorders>
          </w:tcPr>
          <w:p w:rsidR="00941DD1" w:rsidRPr="00E74037" w:rsidRDefault="00941DD1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D1" w:rsidRPr="00E74037" w:rsidRDefault="00941DD1" w:rsidP="00C3668F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C3668F" w:rsidRPr="00E74037" w:rsidTr="00336066">
        <w:tc>
          <w:tcPr>
            <w:tcW w:w="2410" w:type="dxa"/>
          </w:tcPr>
          <w:p w:rsidR="00C3668F" w:rsidRPr="00E74037" w:rsidRDefault="00C3668F" w:rsidP="00C3668F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Направление расходов</w:t>
            </w:r>
          </w:p>
        </w:tc>
        <w:tc>
          <w:tcPr>
            <w:tcW w:w="4253" w:type="dxa"/>
          </w:tcPr>
          <w:p w:rsidR="00C3668F" w:rsidRPr="00E74037" w:rsidRDefault="00C3668F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(Увеличение площади засеваемой элитными семенами)</w:t>
            </w:r>
          </w:p>
        </w:tc>
        <w:tc>
          <w:tcPr>
            <w:tcW w:w="1049" w:type="dxa"/>
            <w:tcBorders>
              <w:right w:val="single" w:sz="4" w:space="0" w:color="auto"/>
            </w:tcBorders>
          </w:tcPr>
          <w:p w:rsidR="00C3668F" w:rsidRPr="00E74037" w:rsidRDefault="00C3668F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8F" w:rsidRPr="00E74037" w:rsidRDefault="00C3668F" w:rsidP="00C3668F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R5018</w:t>
            </w:r>
          </w:p>
        </w:tc>
      </w:tr>
      <w:tr w:rsidR="00941DD1" w:rsidRPr="00E74037" w:rsidTr="00336066">
        <w:tc>
          <w:tcPr>
            <w:tcW w:w="2410" w:type="dxa"/>
          </w:tcPr>
          <w:p w:rsidR="00941DD1" w:rsidRPr="00E74037" w:rsidRDefault="00941DD1" w:rsidP="00C3668F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Национальный проект</w:t>
            </w:r>
          </w:p>
        </w:tc>
        <w:tc>
          <w:tcPr>
            <w:tcW w:w="4253" w:type="dxa"/>
          </w:tcPr>
          <w:p w:rsidR="00941DD1" w:rsidRPr="00E74037" w:rsidRDefault="00941DD1" w:rsidP="00C3668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right w:val="single" w:sz="4" w:space="0" w:color="auto"/>
            </w:tcBorders>
          </w:tcPr>
          <w:p w:rsidR="00941DD1" w:rsidRPr="00E74037" w:rsidRDefault="00941DD1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DD1" w:rsidRPr="00E74037" w:rsidRDefault="00941DD1" w:rsidP="00C3668F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941DD1" w:rsidRPr="00E74037" w:rsidTr="00336066">
        <w:tc>
          <w:tcPr>
            <w:tcW w:w="2410" w:type="dxa"/>
          </w:tcPr>
          <w:p w:rsidR="00941DD1" w:rsidRPr="00E74037" w:rsidRDefault="00941DD1" w:rsidP="00C3668F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53" w:type="dxa"/>
          </w:tcPr>
          <w:p w:rsidR="00941DD1" w:rsidRPr="00E74037" w:rsidRDefault="00941DD1" w:rsidP="00C3668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right w:val="single" w:sz="4" w:space="0" w:color="auto"/>
            </w:tcBorders>
          </w:tcPr>
          <w:p w:rsidR="00941DD1" w:rsidRPr="00E74037" w:rsidRDefault="00941DD1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D1" w:rsidRPr="00E74037" w:rsidRDefault="00941DD1" w:rsidP="00C3668F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941DD1" w:rsidRPr="00E74037" w:rsidTr="00336066">
        <w:tc>
          <w:tcPr>
            <w:tcW w:w="2410" w:type="dxa"/>
          </w:tcPr>
          <w:p w:rsidR="00941DD1" w:rsidRPr="00E74037" w:rsidRDefault="00941DD1" w:rsidP="00C3668F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253" w:type="dxa"/>
          </w:tcPr>
          <w:p w:rsidR="00941DD1" w:rsidRPr="00E74037" w:rsidRDefault="00336066" w:rsidP="00C3668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941DD1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 в Республике Башкортостан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49" w:type="dxa"/>
            <w:tcBorders>
              <w:right w:val="single" w:sz="4" w:space="0" w:color="auto"/>
            </w:tcBorders>
          </w:tcPr>
          <w:p w:rsidR="00941DD1" w:rsidRPr="00E74037" w:rsidRDefault="00941DD1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DD1" w:rsidRPr="00E74037" w:rsidRDefault="00941DD1" w:rsidP="00C3668F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</w:t>
            </w:r>
          </w:p>
        </w:tc>
      </w:tr>
      <w:tr w:rsidR="00941DD1" w:rsidRPr="00E74037" w:rsidTr="00336066">
        <w:tc>
          <w:tcPr>
            <w:tcW w:w="2410" w:type="dxa"/>
          </w:tcPr>
          <w:p w:rsidR="00941DD1" w:rsidRPr="00E74037" w:rsidRDefault="00941DD1" w:rsidP="00C3668F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53" w:type="dxa"/>
          </w:tcPr>
          <w:p w:rsidR="00941DD1" w:rsidRPr="00E74037" w:rsidRDefault="00941DD1" w:rsidP="00C3668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right w:val="single" w:sz="4" w:space="0" w:color="auto"/>
            </w:tcBorders>
          </w:tcPr>
          <w:p w:rsidR="00941DD1" w:rsidRPr="00E74037" w:rsidRDefault="00941DD1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D1" w:rsidRPr="00E74037" w:rsidRDefault="00941DD1" w:rsidP="00C3668F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941DD1" w:rsidRPr="00E74037" w:rsidTr="00336066">
        <w:tc>
          <w:tcPr>
            <w:tcW w:w="2410" w:type="dxa"/>
          </w:tcPr>
          <w:p w:rsidR="00941DD1" w:rsidRPr="00E74037" w:rsidRDefault="00941DD1" w:rsidP="00C3668F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253" w:type="dxa"/>
          </w:tcPr>
          <w:p w:rsidR="00941DD1" w:rsidRPr="00E74037" w:rsidRDefault="00941DD1" w:rsidP="00C3668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отраслей и техническая модернизация агропромышленного комплекса Республики Башкортостан</w:t>
            </w:r>
          </w:p>
        </w:tc>
        <w:tc>
          <w:tcPr>
            <w:tcW w:w="1049" w:type="dxa"/>
            <w:tcBorders>
              <w:right w:val="single" w:sz="4" w:space="0" w:color="auto"/>
            </w:tcBorders>
          </w:tcPr>
          <w:p w:rsidR="00941DD1" w:rsidRPr="00E74037" w:rsidRDefault="00941DD1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DD1" w:rsidRPr="00E74037" w:rsidRDefault="00941DD1" w:rsidP="00C3668F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03</w:t>
            </w:r>
          </w:p>
        </w:tc>
      </w:tr>
      <w:tr w:rsidR="00941DD1" w:rsidRPr="00E74037" w:rsidTr="00336066">
        <w:tc>
          <w:tcPr>
            <w:tcW w:w="2410" w:type="dxa"/>
          </w:tcPr>
          <w:p w:rsidR="00941DD1" w:rsidRPr="00E74037" w:rsidRDefault="00941DD1" w:rsidP="00C3668F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53" w:type="dxa"/>
          </w:tcPr>
          <w:p w:rsidR="00941DD1" w:rsidRPr="00E74037" w:rsidRDefault="00941DD1" w:rsidP="00C3668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right w:val="single" w:sz="4" w:space="0" w:color="auto"/>
            </w:tcBorders>
          </w:tcPr>
          <w:p w:rsidR="00941DD1" w:rsidRPr="00E74037" w:rsidRDefault="00941DD1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DD1" w:rsidRPr="00E74037" w:rsidRDefault="00941DD1" w:rsidP="00C3668F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C3668F" w:rsidRPr="00E74037" w:rsidTr="00336066">
        <w:tc>
          <w:tcPr>
            <w:tcW w:w="2410" w:type="dxa"/>
          </w:tcPr>
          <w:p w:rsidR="00C3668F" w:rsidRPr="00E74037" w:rsidRDefault="00C3668F" w:rsidP="00C3668F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253" w:type="dxa"/>
          </w:tcPr>
          <w:p w:rsidR="00C3668F" w:rsidRPr="00E74037" w:rsidRDefault="00C3668F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(Увеличение площади засеваемой элитными семенами)</w:t>
            </w:r>
          </w:p>
        </w:tc>
        <w:tc>
          <w:tcPr>
            <w:tcW w:w="1049" w:type="dxa"/>
            <w:tcBorders>
              <w:right w:val="single" w:sz="4" w:space="0" w:color="auto"/>
            </w:tcBorders>
          </w:tcPr>
          <w:p w:rsidR="00C3668F" w:rsidRPr="00E74037" w:rsidRDefault="00C3668F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8F" w:rsidRPr="00E74037" w:rsidRDefault="00C3668F" w:rsidP="00C3668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12203</w:t>
            </w: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R501</w:t>
            </w: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</w:t>
            </w:r>
          </w:p>
        </w:tc>
      </w:tr>
      <w:tr w:rsidR="003D0E53" w:rsidRPr="00E74037" w:rsidTr="00336066">
        <w:trPr>
          <w:gridAfter w:val="1"/>
          <w:wAfter w:w="883" w:type="dxa"/>
        </w:trPr>
        <w:tc>
          <w:tcPr>
            <w:tcW w:w="2410" w:type="dxa"/>
            <w:vAlign w:val="bottom"/>
          </w:tcPr>
          <w:p w:rsidR="003D0E53" w:rsidRPr="00E74037" w:rsidRDefault="003D0E53" w:rsidP="003D0E53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6062" w:type="dxa"/>
            <w:gridSpan w:val="3"/>
          </w:tcPr>
          <w:p w:rsidR="003D0E53" w:rsidRPr="00E74037" w:rsidRDefault="003D0E53" w:rsidP="003D0E53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</w:tbl>
    <w:p w:rsidR="003D0E53" w:rsidRPr="00E74037" w:rsidRDefault="003D0E53" w:rsidP="003360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1. Общая информация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3D0E53" w:rsidRPr="00E74037" w:rsidTr="00336066">
        <w:trPr>
          <w:trHeight w:hRule="exact" w:val="1029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3D0E53" w:rsidRPr="00E74037" w:rsidRDefault="003D0E53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3D0E53" w:rsidRPr="00E74037" w:rsidRDefault="003D0E53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Субсидии из бюджета Республики Башкортостан на возмещение части затрат на поддержку элитного семеноводства (далее – субсиди</w:t>
            </w:r>
            <w:r w:rsidR="0033606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)</w:t>
            </w:r>
          </w:p>
        </w:tc>
      </w:tr>
      <w:tr w:rsidR="003D0E53" w:rsidRPr="00E74037" w:rsidTr="00336066">
        <w:trPr>
          <w:trHeight w:hRule="exact" w:val="836"/>
        </w:trPr>
        <w:tc>
          <w:tcPr>
            <w:tcW w:w="3402" w:type="dxa"/>
            <w:shd w:val="clear" w:color="auto" w:fill="auto"/>
          </w:tcPr>
          <w:p w:rsidR="003D0E53" w:rsidRPr="00E74037" w:rsidRDefault="003D0E53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5954" w:type="dxa"/>
            <w:shd w:val="clear" w:color="auto" w:fill="auto"/>
          </w:tcPr>
          <w:p w:rsidR="003D0E53" w:rsidRPr="00E74037" w:rsidRDefault="00336066" w:rsidP="00336066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3D0E53" w:rsidRPr="00E7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озмещение части затрат на поддержку элитного семеноводства</w:t>
            </w:r>
          </w:p>
        </w:tc>
      </w:tr>
      <w:tr w:rsidR="003D0E53" w:rsidRPr="00E74037" w:rsidTr="00336066">
        <w:trPr>
          <w:trHeight w:hRule="exact" w:val="1707"/>
        </w:trPr>
        <w:tc>
          <w:tcPr>
            <w:tcW w:w="3402" w:type="dxa"/>
            <w:shd w:val="clear" w:color="auto" w:fill="auto"/>
          </w:tcPr>
          <w:p w:rsidR="003D0E53" w:rsidRPr="00E74037" w:rsidRDefault="003D0E53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бюджета бюджетной системы Российской Федерации</w:t>
            </w:r>
            <w:r w:rsidR="0033606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,</w:t>
            </w: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из которого предоставляется субсидия</w:t>
            </w:r>
          </w:p>
        </w:tc>
        <w:tc>
          <w:tcPr>
            <w:tcW w:w="5954" w:type="dxa"/>
            <w:shd w:val="clear" w:color="auto" w:fill="auto"/>
          </w:tcPr>
          <w:p w:rsidR="003D0E53" w:rsidRPr="00E74037" w:rsidRDefault="00336066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="003D0E53"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3D0E53" w:rsidRPr="00E74037" w:rsidTr="00336066">
        <w:trPr>
          <w:trHeight w:hRule="exact" w:val="850"/>
        </w:trPr>
        <w:tc>
          <w:tcPr>
            <w:tcW w:w="3402" w:type="dxa"/>
            <w:shd w:val="clear" w:color="auto" w:fill="auto"/>
          </w:tcPr>
          <w:p w:rsidR="003D0E53" w:rsidRPr="00E74037" w:rsidRDefault="003D0E53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5954" w:type="dxa"/>
            <w:shd w:val="clear" w:color="auto" w:fill="auto"/>
          </w:tcPr>
          <w:p w:rsidR="003D0E53" w:rsidRPr="00E74037" w:rsidRDefault="00336066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="003D0E53"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убсидии на приобретение товаров, работ, услуг</w:t>
            </w:r>
          </w:p>
        </w:tc>
      </w:tr>
      <w:tr w:rsidR="003D0E53" w:rsidRPr="00E74037" w:rsidTr="00336066">
        <w:trPr>
          <w:trHeight w:hRule="exact" w:val="862"/>
        </w:trPr>
        <w:tc>
          <w:tcPr>
            <w:tcW w:w="3402" w:type="dxa"/>
            <w:shd w:val="clear" w:color="auto" w:fill="auto"/>
          </w:tcPr>
          <w:p w:rsidR="003D0E53" w:rsidRPr="00E74037" w:rsidRDefault="003D0E53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5954" w:type="dxa"/>
            <w:shd w:val="clear" w:color="auto" w:fill="auto"/>
          </w:tcPr>
          <w:p w:rsidR="003D0E53" w:rsidRPr="00E74037" w:rsidRDefault="003D0E53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возмещение затрат </w:t>
            </w:r>
          </w:p>
        </w:tc>
      </w:tr>
      <w:tr w:rsidR="003D0E53" w:rsidRPr="00E74037" w:rsidTr="00336066">
        <w:trPr>
          <w:trHeight w:hRule="exact" w:val="444"/>
        </w:trPr>
        <w:tc>
          <w:tcPr>
            <w:tcW w:w="3402" w:type="dxa"/>
            <w:shd w:val="clear" w:color="auto" w:fill="auto"/>
          </w:tcPr>
          <w:p w:rsidR="003D0E53" w:rsidRPr="00E74037" w:rsidRDefault="003D0E53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отбора получателей</w:t>
            </w:r>
          </w:p>
        </w:tc>
        <w:tc>
          <w:tcPr>
            <w:tcW w:w="5954" w:type="dxa"/>
            <w:shd w:val="clear" w:color="auto" w:fill="auto"/>
          </w:tcPr>
          <w:p w:rsidR="003D0E53" w:rsidRPr="00E74037" w:rsidRDefault="003D0E53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запрос предложений</w:t>
            </w:r>
          </w:p>
        </w:tc>
      </w:tr>
      <w:tr w:rsidR="003D0E53" w:rsidRPr="00E74037" w:rsidTr="00336066">
        <w:trPr>
          <w:trHeight w:hRule="exact" w:val="1096"/>
        </w:trPr>
        <w:tc>
          <w:tcPr>
            <w:tcW w:w="3402" w:type="dxa"/>
            <w:shd w:val="clear" w:color="auto" w:fill="auto"/>
          </w:tcPr>
          <w:p w:rsidR="003D0E53" w:rsidRPr="00E74037" w:rsidRDefault="003D0E53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5954" w:type="dxa"/>
            <w:shd w:val="clear" w:color="auto" w:fill="auto"/>
          </w:tcPr>
          <w:p w:rsidR="003D0E53" w:rsidRPr="00E74037" w:rsidRDefault="00336066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="003D0E53"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3D0E53" w:rsidRPr="00E74037" w:rsidTr="00336066">
        <w:trPr>
          <w:trHeight w:hRule="exact" w:val="695"/>
        </w:trPr>
        <w:tc>
          <w:tcPr>
            <w:tcW w:w="3402" w:type="dxa"/>
            <w:shd w:val="clear" w:color="auto" w:fill="auto"/>
          </w:tcPr>
          <w:p w:rsidR="003D0E53" w:rsidRPr="00E74037" w:rsidRDefault="003D0E53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Для служебного пользования</w:t>
            </w:r>
          </w:p>
        </w:tc>
        <w:tc>
          <w:tcPr>
            <w:tcW w:w="5954" w:type="dxa"/>
            <w:shd w:val="clear" w:color="auto" w:fill="auto"/>
          </w:tcPr>
          <w:p w:rsidR="003D0E53" w:rsidRPr="00E74037" w:rsidRDefault="00336066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3D0E53"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3D0E53" w:rsidRPr="00E74037" w:rsidTr="00336066">
        <w:trPr>
          <w:trHeight w:hRule="exact" w:val="1115"/>
        </w:trPr>
        <w:tc>
          <w:tcPr>
            <w:tcW w:w="3402" w:type="dxa"/>
            <w:shd w:val="clear" w:color="auto" w:fill="auto"/>
          </w:tcPr>
          <w:p w:rsidR="003D0E53" w:rsidRPr="00E74037" w:rsidRDefault="003D0E53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5954" w:type="dxa"/>
            <w:shd w:val="clear" w:color="auto" w:fill="auto"/>
          </w:tcPr>
          <w:p w:rsidR="003D0E53" w:rsidRPr="00E74037" w:rsidRDefault="00336066" w:rsidP="00336066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3D0E53"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</w:tbl>
    <w:p w:rsidR="003D0E53" w:rsidRPr="00E74037" w:rsidRDefault="003D0E53" w:rsidP="003D0E5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D0E53" w:rsidRPr="005A4F05" w:rsidRDefault="003D0E53" w:rsidP="00CC3B86">
      <w:pPr>
        <w:pStyle w:val="ab"/>
        <w:numPr>
          <w:ilvl w:val="1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4F05">
        <w:rPr>
          <w:rFonts w:ascii="Times New Roman" w:eastAsia="Calibri" w:hAnsi="Times New Roman" w:cs="Times New Roman"/>
          <w:sz w:val="28"/>
          <w:szCs w:val="28"/>
        </w:rPr>
        <w:t>Реквизиты нормативного правового акта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5"/>
      </w:tblGrid>
      <w:tr w:rsidR="00972FC2" w:rsidRPr="00E74037" w:rsidTr="008E14B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972FC2" w:rsidRPr="00E74037" w:rsidTr="008E14B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972FC2" w:rsidRPr="00E74037" w:rsidTr="008E14B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972FC2" w:rsidRPr="00E74037" w:rsidTr="008E14B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972FC2" w:rsidRPr="00E74037" w:rsidTr="008E14B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FC2" w:rsidRPr="00E74037" w:rsidRDefault="005A4F05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972FC2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="00E74037" w:rsidRPr="00E7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972FC2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972FC2" w:rsidRPr="00E74037" w:rsidTr="008E14B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972FC2" w:rsidRPr="00E74037" w:rsidTr="008E14B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972FC2" w:rsidRPr="00E74037" w:rsidTr="008E14B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972FC2" w:rsidRPr="00E74037" w:rsidTr="008E14B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972FC2" w:rsidRPr="00E74037" w:rsidTr="008E14B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5A4F05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972FC2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="00E74037" w:rsidRPr="00E7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972FC2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972FC2" w:rsidRPr="00E74037" w:rsidTr="008E14B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972FC2" w:rsidRPr="00E74037" w:rsidTr="008E14B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717</w:t>
            </w:r>
          </w:p>
        </w:tc>
      </w:tr>
      <w:tr w:rsidR="00972FC2" w:rsidRPr="00E74037" w:rsidTr="008E14B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14 июля 2012 года</w:t>
            </w:r>
          </w:p>
        </w:tc>
      </w:tr>
      <w:tr w:rsidR="00972FC2" w:rsidRPr="00E74037" w:rsidTr="008E14B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972FC2" w:rsidRPr="00E74037" w:rsidTr="008E14BD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972FC2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FC2" w:rsidRPr="00E74037" w:rsidRDefault="005A4F05" w:rsidP="008E14B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972FC2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О Государственной программе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3D0E53" w:rsidRPr="00E74037" w:rsidRDefault="003D0E53" w:rsidP="003D0E5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D0E53" w:rsidRPr="00E74037" w:rsidRDefault="003D0E53" w:rsidP="005A4F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2. Используемые понятия</w:t>
      </w:r>
    </w:p>
    <w:p w:rsidR="003D0E53" w:rsidRPr="00E74037" w:rsidRDefault="003D0E53" w:rsidP="003D0E53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3D0E53" w:rsidRPr="00E74037" w:rsidRDefault="003D0E53" w:rsidP="003D0E5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Участник</w:t>
      </w:r>
      <w:r w:rsidR="005A4F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E740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отбора (получател</w:t>
      </w:r>
      <w:r w:rsidR="005A4F0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E740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субсидии) – </w:t>
      </w: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</w:t>
      </w:r>
      <w:r w:rsidR="005A4F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товаропроизводител</w:t>
      </w:r>
      <w:r w:rsidR="005A4F0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 граждан, ведущих личное подсобное хозяйство, и сельскохозяйственных кредитных потребительских кооперативов);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поддержку элитного семеноводства </w:t>
      </w:r>
      <w:r w:rsidRPr="00E740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приобретение элитных семян (без стоимости услуг, стоимости мешкотары, прочей тары).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3D0E53" w:rsidRPr="00E74037" w:rsidRDefault="003D0E53" w:rsidP="005A4F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 Информация о получателях субсидии</w:t>
      </w:r>
    </w:p>
    <w:p w:rsidR="003D0E53" w:rsidRPr="00E74037" w:rsidRDefault="003D0E53" w:rsidP="005A4F0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252"/>
      </w:tblGrid>
      <w:tr w:rsidR="003D0E53" w:rsidRPr="00E74037" w:rsidTr="0039612E">
        <w:trPr>
          <w:trHeight w:hRule="exact" w:val="885"/>
          <w:tblHeader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E53" w:rsidRPr="00E74037" w:rsidRDefault="005A4F05" w:rsidP="005A4F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Категории получателей субсидии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E53" w:rsidRPr="00E74037" w:rsidRDefault="003D0E53" w:rsidP="005A4F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3D0E53" w:rsidRPr="00E74037" w:rsidTr="005A4F05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E53" w:rsidRPr="00E74037" w:rsidRDefault="003D0E53" w:rsidP="005A4F0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Главы крестьянских (фермерских) хозяйств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E53" w:rsidRPr="00E74037" w:rsidRDefault="005A4F05" w:rsidP="005A4F0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3D0E53"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3D0E53" w:rsidRPr="00E74037" w:rsidTr="005A4F05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E53" w:rsidRPr="00E74037" w:rsidRDefault="003D0E53" w:rsidP="005A4F0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Индивидуальные предприниматели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E53" w:rsidRPr="00E74037" w:rsidRDefault="005A4F05" w:rsidP="005A4F0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3D0E53"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3D0E53" w:rsidRPr="00E74037" w:rsidTr="005A4F05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E53" w:rsidRPr="00E74037" w:rsidRDefault="003D0E53" w:rsidP="005A4F0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Унитарные предприятия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E53" w:rsidRPr="00E74037" w:rsidRDefault="005A4F05" w:rsidP="005A4F0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3D0E53"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5A4F05" w:rsidRPr="00E74037" w:rsidTr="005A4F05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Pr="00E74037" w:rsidRDefault="005A4F05" w:rsidP="005A4F0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Крестьянские (фермерские) хозяйства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Default="005A4F05" w:rsidP="005A4F05">
            <w:pPr>
              <w:ind w:left="57"/>
            </w:pPr>
            <w:r w:rsidRPr="00F5767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5A4F05" w:rsidRPr="00E74037" w:rsidTr="005A4F05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Pr="00E74037" w:rsidRDefault="005A4F05" w:rsidP="005A4F0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Default="005A4F05" w:rsidP="005A4F05">
            <w:pPr>
              <w:ind w:left="57"/>
            </w:pPr>
            <w:r w:rsidRPr="00F5767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5A4F05" w:rsidRPr="00E74037" w:rsidTr="005A4F05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Pr="00E74037" w:rsidRDefault="005A4F05" w:rsidP="005A4F0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кооперативы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Default="005A4F05" w:rsidP="005A4F05">
            <w:pPr>
              <w:ind w:left="57"/>
            </w:pPr>
            <w:r w:rsidRPr="00F5767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5A4F05" w:rsidRPr="00E74037" w:rsidTr="005A4F05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Pr="00E74037" w:rsidRDefault="005A4F05" w:rsidP="005A4F0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производственные кооперативы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Default="005A4F05" w:rsidP="005A4F05">
            <w:pPr>
              <w:ind w:left="57"/>
            </w:pPr>
            <w:r w:rsidRPr="00F5767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5A4F05" w:rsidRPr="00E74037" w:rsidTr="005A4F05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Pr="00E74037" w:rsidRDefault="005A4F05" w:rsidP="005A4F0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Производственные кооперативы (артели)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Default="005A4F05" w:rsidP="005A4F05">
            <w:pPr>
              <w:ind w:left="57"/>
            </w:pPr>
            <w:r w:rsidRPr="00F5767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5A4F05" w:rsidRPr="00E74037" w:rsidTr="005A4F05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Pr="00E74037" w:rsidRDefault="005A4F05" w:rsidP="005A4F0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товарищества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Default="005A4F05" w:rsidP="005A4F05">
            <w:pPr>
              <w:ind w:left="57"/>
            </w:pPr>
            <w:r w:rsidRPr="00F5767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5A4F05" w:rsidRPr="00E74037" w:rsidTr="005A4F05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Pr="00E74037" w:rsidRDefault="005A4F05" w:rsidP="005A4F0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общества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Default="005A4F05" w:rsidP="005A4F05">
            <w:pPr>
              <w:ind w:left="57"/>
            </w:pPr>
            <w:r w:rsidRPr="00F5767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5A4F05" w:rsidRPr="00E74037" w:rsidTr="005A4F05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Pr="00E74037" w:rsidRDefault="005A4F05" w:rsidP="005A4F0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Общества с ограниченной ответственностью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Default="005A4F05" w:rsidP="005A4F05">
            <w:pPr>
              <w:ind w:left="57"/>
            </w:pPr>
            <w:r w:rsidRPr="00F5767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5A4F05" w:rsidRPr="00E74037" w:rsidTr="005A4F05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Pr="00E74037" w:rsidRDefault="005A4F05" w:rsidP="005A4F05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Акционерные общества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05" w:rsidRDefault="005A4F05" w:rsidP="005A4F05">
            <w:pPr>
              <w:ind w:left="57"/>
            </w:pPr>
            <w:r w:rsidRPr="00F5767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</w:tbl>
    <w:p w:rsidR="003D0E53" w:rsidRPr="00E74037" w:rsidRDefault="003D0E53" w:rsidP="005A4F0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3D0E53" w:rsidRPr="00E74037" w:rsidRDefault="00713921" w:rsidP="005A4F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 </w:t>
      </w:r>
      <w:r w:rsidR="003D0E53" w:rsidRPr="00E740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Дополнительные требования к участникам отбора</w:t>
      </w:r>
    </w:p>
    <w:p w:rsidR="003D0E53" w:rsidRPr="00E74037" w:rsidRDefault="003D0E53" w:rsidP="005A4F05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D0E53" w:rsidRPr="00E74037" w:rsidTr="0039612E">
        <w:trPr>
          <w:tblHeader/>
        </w:trPr>
        <w:tc>
          <w:tcPr>
            <w:tcW w:w="9345" w:type="dxa"/>
          </w:tcPr>
          <w:p w:rsidR="003D0E53" w:rsidRPr="00E74037" w:rsidRDefault="003D0E53" w:rsidP="005A4F0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3D0E53" w:rsidRPr="00E74037" w:rsidRDefault="003D0E53" w:rsidP="005A4F0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требования</w:t>
            </w:r>
          </w:p>
          <w:p w:rsidR="003D0E53" w:rsidRPr="00E74037" w:rsidRDefault="003D0E53" w:rsidP="005A4F0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1E24DF" w:rsidRPr="00E74037" w:rsidTr="005A4F05">
        <w:trPr>
          <w:trHeight w:val="1453"/>
        </w:trPr>
        <w:tc>
          <w:tcPr>
            <w:tcW w:w="9345" w:type="dxa"/>
          </w:tcPr>
          <w:p w:rsidR="001E24DF" w:rsidRPr="00E74037" w:rsidRDefault="001E24DF" w:rsidP="005A4F0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1E24DF" w:rsidRPr="00E74037" w:rsidTr="005A4F05">
        <w:trPr>
          <w:trHeight w:val="2963"/>
        </w:trPr>
        <w:tc>
          <w:tcPr>
            <w:tcW w:w="9345" w:type="dxa"/>
          </w:tcPr>
          <w:p w:rsidR="001E24DF" w:rsidRPr="00E74037" w:rsidRDefault="001E24DF" w:rsidP="005A4F0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Получатель субсидии,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получатель субсидии,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1E24DF" w:rsidRPr="00E74037" w:rsidTr="005A4F05">
        <w:trPr>
          <w:trHeight w:val="2111"/>
        </w:trPr>
        <w:tc>
          <w:tcPr>
            <w:tcW w:w="9345" w:type="dxa"/>
          </w:tcPr>
          <w:p w:rsidR="001E24DF" w:rsidRPr="00E74037" w:rsidRDefault="001E24DF" w:rsidP="005A4F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субсидии, являющегося юридическим лицом, об индивидуальном предпринимателе </w:t>
            </w:r>
            <w:r w:rsidR="00E74037" w:rsidRPr="00E7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производителе товаров, работ, услуг, являющихся получателями </w:t>
            </w:r>
            <w:r w:rsidR="005A4F05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субсидии</w:t>
            </w: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1E24DF" w:rsidRPr="00E74037" w:rsidTr="00CB6A98">
        <w:tc>
          <w:tcPr>
            <w:tcW w:w="9345" w:type="dxa"/>
          </w:tcPr>
          <w:p w:rsidR="001E24DF" w:rsidRPr="00E74037" w:rsidRDefault="001E24DF" w:rsidP="005A4F0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Приобретение элитных семян сельскохозяйственных культур участником отбора у организаций, занимающихся производством семян и (или) подготовкой к посеву (с полным технологическим циклом их подготовки к посеву в соответствии с принятой технологией по каждой </w:t>
            </w: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сельскохозяйственной культуре), или у лиц, уполномоченных этими организациями</w:t>
            </w:r>
          </w:p>
        </w:tc>
      </w:tr>
      <w:tr w:rsidR="001E24DF" w:rsidRPr="00E74037" w:rsidTr="005A4F05">
        <w:trPr>
          <w:trHeight w:val="711"/>
        </w:trPr>
        <w:tc>
          <w:tcPr>
            <w:tcW w:w="9345" w:type="dxa"/>
          </w:tcPr>
          <w:p w:rsidR="001E24DF" w:rsidRDefault="001E24DF" w:rsidP="005A4F0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Осуществление участником отбора страхования рисков утраты (гибели) урожая сельскохозяйственной культуры в результате наступления всех или нескольких событий, предусмотренных пунктом 1 части 1 статьи 8, и (или) события предусмотренного пунктом 4 части 1 статьи 8 Федерального закона «О государственной поддержке в сфере сельскохозяйственного страхования и о внесении изменений в Федеральный закон “О развитии сельского хозяйства”»</w:t>
            </w:r>
          </w:p>
          <w:p w:rsidR="005A4F05" w:rsidRPr="005A4F05" w:rsidRDefault="005A4F05" w:rsidP="005A4F0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  <w:szCs w:val="12"/>
                <w:lang w:eastAsia="ru-RU"/>
              </w:rPr>
            </w:pPr>
          </w:p>
        </w:tc>
      </w:tr>
      <w:tr w:rsidR="00C3668F" w:rsidRPr="00E74037" w:rsidTr="00CB6A98">
        <w:tc>
          <w:tcPr>
            <w:tcW w:w="9345" w:type="dxa"/>
            <w:vAlign w:val="center"/>
          </w:tcPr>
          <w:p w:rsidR="00C3668F" w:rsidRDefault="00C3668F" w:rsidP="005A4F0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hAnsi="Times New Roman" w:cs="Times New Roman"/>
                <w:sz w:val="28"/>
                <w:szCs w:val="28"/>
              </w:rPr>
              <w:t>Наличие у участника отбора статуса сельскохозяйственного товаропроизводителя в соответствии с Федеральным законом «О развитии сельского хозяйства»</w:t>
            </w: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  <w:r w:rsidR="00713921"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</w:p>
          <w:p w:rsidR="005A4F05" w:rsidRPr="005A4F05" w:rsidRDefault="005A4F05" w:rsidP="005A4F0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  <w:szCs w:val="12"/>
              </w:rPr>
            </w:pPr>
          </w:p>
        </w:tc>
      </w:tr>
      <w:tr w:rsidR="00C3668F" w:rsidRPr="00E74037" w:rsidTr="00CB6A98">
        <w:tc>
          <w:tcPr>
            <w:tcW w:w="9345" w:type="dxa"/>
          </w:tcPr>
          <w:p w:rsidR="00C3668F" w:rsidRDefault="00C3668F" w:rsidP="00C3668F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Наличие у участника отбора прав пользования земельными участками, на которых осуществляется или планируется осуществлять сельскохозяйственное производство*</w:t>
            </w:r>
            <w:r w:rsidR="00713921"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</w:p>
          <w:p w:rsidR="005A4F05" w:rsidRPr="005A4F05" w:rsidRDefault="005A4F05" w:rsidP="00C3668F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  <w:szCs w:val="12"/>
              </w:rPr>
            </w:pPr>
          </w:p>
        </w:tc>
      </w:tr>
      <w:tr w:rsidR="00C3668F" w:rsidRPr="00E74037" w:rsidTr="005A4F05">
        <w:trPr>
          <w:trHeight w:val="1357"/>
        </w:trPr>
        <w:tc>
          <w:tcPr>
            <w:tcW w:w="9345" w:type="dxa"/>
          </w:tcPr>
          <w:p w:rsidR="005A4F05" w:rsidRDefault="00C3668F" w:rsidP="005A4F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sz w:val="28"/>
                <w:szCs w:val="28"/>
              </w:rPr>
              <w:t>У участника отбора отсутствует просроченная задолженность в размере более 50 тысяч рублей перед Федеральным государственным бюджетным учреждением «Управление мелиорации земель и сельскохозяйственного водоснабже</w:t>
            </w:r>
            <w:r w:rsidR="005B10B2" w:rsidRPr="00E74037">
              <w:rPr>
                <w:rFonts w:ascii="Times New Roman" w:eastAsia="Times New Roman" w:hAnsi="Times New Roman" w:cs="Times New Roman"/>
                <w:sz w:val="28"/>
                <w:szCs w:val="28"/>
              </w:rPr>
              <w:t>ния по Республике Башкортостан»</w:t>
            </w:r>
            <w:r w:rsidRPr="00E74037">
              <w:rPr>
                <w:rFonts w:ascii="Times New Roman" w:eastAsia="Times New Roman" w:hAnsi="Times New Roman" w:cs="Times New Roman"/>
                <w:sz w:val="28"/>
                <w:szCs w:val="28"/>
              </w:rPr>
              <w:t>**</w:t>
            </w:r>
          </w:p>
          <w:p w:rsidR="005A4F05" w:rsidRPr="005A4F05" w:rsidRDefault="005A4F05" w:rsidP="005A4F05">
            <w:pPr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C3668F" w:rsidRPr="00E74037" w:rsidTr="005A4F05">
        <w:trPr>
          <w:trHeight w:val="2623"/>
        </w:trPr>
        <w:tc>
          <w:tcPr>
            <w:tcW w:w="9345" w:type="dxa"/>
          </w:tcPr>
          <w:p w:rsidR="00C3668F" w:rsidRPr="00E74037" w:rsidRDefault="007D3065" w:rsidP="005A4F0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состоянии земель сельскохозяйственного назначения, об их использовании и иных сведений о землях сельскохозяйственного назначения, на которых осуществляется деятельность внесены в государственный реестр земель сельскохозяйственного назначения в соответствии с приложением № 1 Правил ведения государственного реестра земель сельскохозяйственного назначения, утвержденных постановлением Правительства Российской Федерации от 2 февраля </w:t>
            </w:r>
            <w:r w:rsidR="005A4F0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E74037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года</w:t>
            </w:r>
            <w:r w:rsidR="00A72F31" w:rsidRPr="00E740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№154</w:t>
            </w:r>
          </w:p>
        </w:tc>
      </w:tr>
    </w:tbl>
    <w:p w:rsidR="005A4F05" w:rsidRDefault="005A4F05" w:rsidP="00CB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B6A98" w:rsidRPr="005A4F05" w:rsidRDefault="00CB6A98" w:rsidP="00CB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A4F05">
        <w:rPr>
          <w:rFonts w:ascii="Times New Roman" w:hAnsi="Times New Roman" w:cs="Times New Roman"/>
        </w:rPr>
        <w:t>* 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CB6A98" w:rsidRPr="005A4F05" w:rsidRDefault="00CB6A98" w:rsidP="00CB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A4F05">
        <w:rPr>
          <w:rFonts w:ascii="Times New Roman" w:hAnsi="Times New Roman" w:cs="Times New Roman"/>
        </w:rPr>
        <w:t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CB6A98" w:rsidRPr="005A4F05" w:rsidRDefault="00CB6A98" w:rsidP="00CB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A4F05">
        <w:rPr>
          <w:rFonts w:ascii="Times New Roman" w:hAnsi="Times New Roman" w:cs="Times New Roman"/>
        </w:rPr>
        <w:t xml:space="preserve"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сельского хозяйства Республики Башкортостан (далее – Министерство) обеспечивает получение их или информации, содержащейся в них, у соответствующих уполномоченных органов и организаций </w:t>
      </w:r>
      <w:r w:rsidRPr="005A4F05">
        <w:rPr>
          <w:rFonts w:ascii="Times New Roman" w:hAnsi="Times New Roman" w:cs="Times New Roman"/>
        </w:rPr>
        <w:lastRenderedPageBreak/>
        <w:t>в порядке, установленном законодательством, в том числе в порядке межведомственного информационного взаимодействия.</w:t>
      </w:r>
    </w:p>
    <w:p w:rsidR="005A4F05" w:rsidRPr="0039612E" w:rsidRDefault="00CB6A98" w:rsidP="00396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A4F05">
        <w:rPr>
          <w:rFonts w:ascii="Times New Roman" w:hAnsi="Times New Roman" w:cs="Times New Roman"/>
        </w:rPr>
        <w:t xml:space="preserve">** Участник отбора вправе не представлять соответствующие документы </w:t>
      </w:r>
      <w:r w:rsidRPr="005A4F05">
        <w:rPr>
          <w:rFonts w:ascii="Times New Roman" w:hAnsi="Times New Roman" w:cs="Times New Roman"/>
        </w:rPr>
        <w:br/>
        <w:t xml:space="preserve"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в </w:t>
      </w:r>
      <w:r w:rsidRPr="005A4F05">
        <w:rPr>
          <w:rFonts w:ascii="Times New Roman" w:hAnsi="Times New Roman" w:cs="Times New Roman"/>
        </w:rPr>
        <w:br/>
        <w:t xml:space="preserve">них, у соответствующих уполномоченных органов и организаций в порядке, </w:t>
      </w:r>
      <w:r w:rsidRPr="005A4F05">
        <w:rPr>
          <w:rFonts w:ascii="Times New Roman" w:hAnsi="Times New Roman" w:cs="Times New Roman"/>
        </w:rPr>
        <w:br/>
        <w:t>установленном законодательством, в том числе в порядке межведомственного информационного взаимодействия.</w:t>
      </w:r>
    </w:p>
    <w:p w:rsidR="005A4F05" w:rsidRPr="00E74037" w:rsidRDefault="005A4F05" w:rsidP="003D0E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CB6A98" w:rsidRPr="00BF66EA" w:rsidRDefault="00CB6A98" w:rsidP="00CB6A9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4.1. </w:t>
      </w:r>
      <w:r w:rsidRPr="00BF66E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Организатор отбора</w:t>
      </w:r>
    </w:p>
    <w:p w:rsidR="00CB6A98" w:rsidRPr="00BF66EA" w:rsidRDefault="00CB6A98" w:rsidP="00CB6A9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51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3"/>
        <w:gridCol w:w="6248"/>
      </w:tblGrid>
      <w:tr w:rsidR="00CB6A98" w:rsidRPr="00BF66EA" w:rsidTr="004407DD">
        <w:trPr>
          <w:trHeight w:val="791"/>
        </w:trPr>
        <w:tc>
          <w:tcPr>
            <w:tcW w:w="3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6A98" w:rsidRPr="00BF66EA" w:rsidRDefault="00CB6A98" w:rsidP="0009391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F66E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6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6A98" w:rsidRPr="00BF66EA" w:rsidRDefault="00CB6A98" w:rsidP="0009391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F66E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CB6A98" w:rsidRPr="00BF66EA" w:rsidTr="004407DD">
        <w:trPr>
          <w:trHeight w:val="849"/>
        </w:trPr>
        <w:tc>
          <w:tcPr>
            <w:tcW w:w="3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6A98" w:rsidRPr="00BF66EA" w:rsidRDefault="00CB6A98" w:rsidP="0009391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F66E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6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6A98" w:rsidRPr="00BF66EA" w:rsidRDefault="00CB6A98" w:rsidP="0009391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F66E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Министерство сельского хозяйства Республики Башкортостан</w:t>
            </w:r>
          </w:p>
        </w:tc>
      </w:tr>
      <w:tr w:rsidR="00CB6A98" w:rsidRPr="00BF66EA" w:rsidTr="004407DD">
        <w:trPr>
          <w:trHeight w:val="691"/>
        </w:trPr>
        <w:tc>
          <w:tcPr>
            <w:tcW w:w="3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6A98" w:rsidRPr="00BF66EA" w:rsidRDefault="00CB6A98" w:rsidP="0009391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F66E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6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6A98" w:rsidRPr="00BF66EA" w:rsidRDefault="00CB6A98" w:rsidP="0009391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F66E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CB6A98" w:rsidRPr="00BF66EA" w:rsidTr="004407DD">
        <w:trPr>
          <w:trHeight w:val="839"/>
        </w:trPr>
        <w:tc>
          <w:tcPr>
            <w:tcW w:w="3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6A98" w:rsidRPr="00BF66EA" w:rsidRDefault="00CB6A98" w:rsidP="0009391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F66E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Адрес электронной почты, сайт</w:t>
            </w:r>
          </w:p>
        </w:tc>
        <w:tc>
          <w:tcPr>
            <w:tcW w:w="6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6A98" w:rsidRPr="00BF66EA" w:rsidRDefault="00CB6A98" w:rsidP="0009391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F66E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CB6A98" w:rsidRPr="00BF66EA" w:rsidTr="004407DD">
        <w:trPr>
          <w:trHeight w:val="555"/>
        </w:trPr>
        <w:tc>
          <w:tcPr>
            <w:tcW w:w="3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6A98" w:rsidRPr="00BF66EA" w:rsidRDefault="00CB6A98" w:rsidP="0009391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F66E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6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6A98" w:rsidRPr="00BF66EA" w:rsidRDefault="00CB6A98" w:rsidP="0009391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F66E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 (347) 218- 06-00</w:t>
            </w:r>
          </w:p>
        </w:tc>
      </w:tr>
    </w:tbl>
    <w:p w:rsidR="003D0E53" w:rsidRPr="00E74037" w:rsidRDefault="003D0E53" w:rsidP="003D0E5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0E53" w:rsidRPr="00E74037" w:rsidRDefault="003D0E53" w:rsidP="005A4F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5. Результат предоставления субсидии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850"/>
        <w:gridCol w:w="2268"/>
        <w:gridCol w:w="851"/>
        <w:gridCol w:w="850"/>
        <w:gridCol w:w="993"/>
        <w:gridCol w:w="992"/>
        <w:gridCol w:w="992"/>
        <w:gridCol w:w="709"/>
      </w:tblGrid>
      <w:tr w:rsidR="003D0E53" w:rsidRPr="00CB6A98" w:rsidTr="0039612E">
        <w:trPr>
          <w:trHeight w:hRule="exact" w:val="792"/>
          <w:tblHeader/>
        </w:trPr>
        <w:tc>
          <w:tcPr>
            <w:tcW w:w="8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3D0E53" w:rsidRPr="00CB6A98" w:rsidRDefault="003D0E53" w:rsidP="00951F7F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  <w:p w:rsidR="003D0E53" w:rsidRPr="00CB6A98" w:rsidRDefault="003D0E53" w:rsidP="00951F7F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  <w:p w:rsidR="003D0E53" w:rsidRPr="00CB6A98" w:rsidRDefault="003D0E53" w:rsidP="00951F7F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Код резуль</w:t>
            </w:r>
            <w:r w:rsidR="005A4F05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тата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3D0E53" w:rsidRPr="00CB6A98" w:rsidRDefault="003D0E53" w:rsidP="00951F7F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0E53" w:rsidRPr="00CB6A98" w:rsidRDefault="003D0E53" w:rsidP="00951F7F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Наименование результата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0E53" w:rsidRPr="00CB6A98" w:rsidRDefault="003D0E53" w:rsidP="00951F7F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Единица измерения по ОКЕИ</w:t>
            </w:r>
          </w:p>
        </w:tc>
        <w:tc>
          <w:tcPr>
            <w:tcW w:w="99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0E53" w:rsidRPr="00CB6A98" w:rsidRDefault="003D0E53" w:rsidP="00951F7F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Детализа-ция</w:t>
            </w:r>
          </w:p>
          <w:p w:rsidR="003D0E53" w:rsidRPr="00CB6A98" w:rsidRDefault="003D0E53" w:rsidP="00951F7F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по получа-телям</w:t>
            </w:r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0E53" w:rsidRPr="00CB6A98" w:rsidRDefault="003D0E53" w:rsidP="00951F7F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Значение в</w:t>
            </w:r>
          </w:p>
          <w:p w:rsidR="003D0E53" w:rsidRPr="00CB6A98" w:rsidRDefault="003D0E53" w:rsidP="00951F7F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виде нараста-ющего</w:t>
            </w:r>
          </w:p>
          <w:p w:rsidR="003D0E53" w:rsidRPr="00CB6A98" w:rsidRDefault="003D0E53" w:rsidP="00951F7F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итога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0E53" w:rsidRPr="00CB6A98" w:rsidRDefault="003D0E53" w:rsidP="00951F7F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Конечный результат</w:t>
            </w:r>
          </w:p>
        </w:tc>
      </w:tr>
      <w:tr w:rsidR="003D0E53" w:rsidRPr="00CB6A98" w:rsidTr="0039612E">
        <w:trPr>
          <w:trHeight w:hRule="exact" w:val="1235"/>
          <w:tblHeader/>
        </w:trPr>
        <w:tc>
          <w:tcPr>
            <w:tcW w:w="8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D0E53" w:rsidRPr="00CB6A98" w:rsidRDefault="003D0E53" w:rsidP="00951F7F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D0E53" w:rsidRPr="00CB6A98" w:rsidRDefault="003D0E53" w:rsidP="00951F7F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Тип резуль</w:t>
            </w:r>
            <w:r w:rsidR="005A4F05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тата</w:t>
            </w:r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0E53" w:rsidRPr="00CB6A98" w:rsidRDefault="003D0E53" w:rsidP="00951F7F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0E53" w:rsidRPr="00CB6A98" w:rsidRDefault="0009391C" w:rsidP="00951F7F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</w:t>
            </w:r>
            <w:r w:rsidR="003D0E53"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-но</w:t>
            </w:r>
            <w:r w:rsidR="003D0E53"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вание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0E53" w:rsidRPr="00CB6A98" w:rsidRDefault="00951F7F" w:rsidP="00951F7F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</w:t>
            </w:r>
            <w:r w:rsidR="003D0E53"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од</w:t>
            </w:r>
          </w:p>
        </w:tc>
        <w:tc>
          <w:tcPr>
            <w:tcW w:w="99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0E53" w:rsidRPr="00CB6A98" w:rsidRDefault="003D0E53" w:rsidP="00951F7F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0E53" w:rsidRPr="00CB6A98" w:rsidRDefault="003D0E53" w:rsidP="00951F7F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F7F" w:rsidRDefault="00951F7F" w:rsidP="00951F7F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с</w:t>
            </w:r>
            <w:r w:rsidR="003D0E53"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рок (дд.мм.</w:t>
            </w:r>
          </w:p>
          <w:p w:rsidR="003D0E53" w:rsidRPr="00CB6A98" w:rsidRDefault="003D0E53" w:rsidP="00951F7F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гггг)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0E53" w:rsidRPr="00CB6A98" w:rsidRDefault="00951F7F" w:rsidP="00951F7F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</w:t>
            </w:r>
            <w:r w:rsidR="003D0E53"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="003D0E53"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ние</w:t>
            </w:r>
          </w:p>
        </w:tc>
      </w:tr>
      <w:tr w:rsidR="00C3668F" w:rsidRPr="00CB6A98" w:rsidTr="00CB6A98">
        <w:trPr>
          <w:trHeight w:hRule="exact" w:val="328"/>
        </w:trPr>
        <w:tc>
          <w:tcPr>
            <w:tcW w:w="935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3668F" w:rsidRPr="00CB6A98" w:rsidRDefault="00C3668F" w:rsidP="003D0E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Целевая статья: 12 2 03 R5018</w:t>
            </w:r>
          </w:p>
        </w:tc>
      </w:tr>
      <w:tr w:rsidR="003D0E53" w:rsidRPr="00CB6A98" w:rsidTr="0009391C">
        <w:trPr>
          <w:trHeight w:hRule="exact" w:val="255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0E53" w:rsidRPr="00CB6A98" w:rsidRDefault="003D0E53" w:rsidP="003D0E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0E53" w:rsidRPr="00CB6A98" w:rsidRDefault="003D0E53" w:rsidP="003D0E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B6A98">
              <w:rPr>
                <w:rFonts w:ascii="Times New Roman" w:eastAsia="Calibri" w:hAnsi="Times New Roman" w:cs="Times New Roman"/>
              </w:rPr>
              <w:t>Приоб</w:t>
            </w:r>
            <w:r w:rsidR="00951F7F">
              <w:rPr>
                <w:rFonts w:ascii="Times New Roman" w:eastAsia="Calibri" w:hAnsi="Times New Roman" w:cs="Times New Roman"/>
              </w:rPr>
              <w:t>-</w:t>
            </w:r>
            <w:r w:rsidRPr="00CB6A98">
              <w:rPr>
                <w:rFonts w:ascii="Times New Roman" w:eastAsia="Calibri" w:hAnsi="Times New Roman" w:cs="Times New Roman"/>
              </w:rPr>
              <w:t>ретение товаров, работ, услуг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D0E53" w:rsidRPr="00CB6A98" w:rsidRDefault="00951F7F" w:rsidP="00951F7F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="003D0E53" w:rsidRPr="00CB6A9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асеяно элитными семенами (за исключением посевной площади, засеянной оригинальными и элитными посевами </w:t>
            </w:r>
            <w:r w:rsidR="003D0E53"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семенного</w:t>
            </w:r>
            <w:r w:rsidR="003D0E53" w:rsidRPr="00CB6A98">
              <w:rPr>
                <w:rFonts w:ascii="Times New Roman" w:eastAsia="Times New Roman" w:hAnsi="Times New Roman" w:cs="Times New Roman"/>
                <w:color w:val="FF0000"/>
                <w:spacing w:val="-2"/>
                <w:lang w:eastAsia="ru-RU"/>
              </w:rPr>
              <w:t xml:space="preserve"> </w:t>
            </w:r>
            <w:r w:rsidR="003D0E53" w:rsidRPr="00CB6A9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картофеля и (или) семенными посевами овощных культур)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D0E53" w:rsidRPr="00CB6A98" w:rsidRDefault="001E24DF" w:rsidP="003D0E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тысяча </w:t>
            </w:r>
            <w:r w:rsidR="003D0E53"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гектаров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D0E53" w:rsidRPr="00CB6A98" w:rsidRDefault="003D0E53" w:rsidP="003D0E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060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D0E53" w:rsidRPr="00CB6A98" w:rsidRDefault="00951F7F" w:rsidP="003D0E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</w:t>
            </w:r>
            <w:r w:rsidR="003D0E53"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D0E53" w:rsidRPr="00CB6A98" w:rsidRDefault="00951F7F" w:rsidP="003D0E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</w:t>
            </w:r>
            <w:r w:rsidR="003D0E53"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D0E53" w:rsidRPr="00CB6A98" w:rsidRDefault="003D0E53" w:rsidP="001E24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31.12.202</w:t>
            </w:r>
            <w:r w:rsidR="001E24DF"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D0E53" w:rsidRPr="00CB6A98" w:rsidRDefault="003D0E53" w:rsidP="003D0E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2,5</w:t>
            </w:r>
          </w:p>
        </w:tc>
      </w:tr>
      <w:tr w:rsidR="007D3065" w:rsidRPr="00CB6A98" w:rsidTr="0009391C">
        <w:trPr>
          <w:trHeight w:hRule="exact" w:val="3160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D3065" w:rsidRPr="00CB6A98" w:rsidRDefault="007D3065" w:rsidP="007D30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D3065" w:rsidRPr="00CB6A98" w:rsidRDefault="007D3065" w:rsidP="007D30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CB6A98">
              <w:rPr>
                <w:rFonts w:ascii="Times New Roman" w:eastAsia="Calibri" w:hAnsi="Times New Roman" w:cs="Times New Roman"/>
              </w:rPr>
              <w:t>Приоб</w:t>
            </w:r>
            <w:r w:rsidR="00951F7F">
              <w:rPr>
                <w:rFonts w:ascii="Times New Roman" w:eastAsia="Calibri" w:hAnsi="Times New Roman" w:cs="Times New Roman"/>
              </w:rPr>
              <w:t>-</w:t>
            </w:r>
            <w:r w:rsidRPr="00CB6A98">
              <w:rPr>
                <w:rFonts w:ascii="Times New Roman" w:eastAsia="Calibri" w:hAnsi="Times New Roman" w:cs="Times New Roman"/>
              </w:rPr>
              <w:t>ретение товаров, работ, услуг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D3065" w:rsidRPr="00CB6A98" w:rsidRDefault="00951F7F" w:rsidP="00951F7F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="007D3065" w:rsidRPr="00CB6A9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езультат для получателей субсидий: засеяно элитными семенами (за исключением посевной площади, засеянной оригинальными и элитными посевами </w:t>
            </w:r>
            <w:r w:rsidR="007D3065"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семенного</w:t>
            </w:r>
            <w:r w:rsidR="007D3065" w:rsidRPr="00CB6A98">
              <w:rPr>
                <w:rFonts w:ascii="Times New Roman" w:eastAsia="Times New Roman" w:hAnsi="Times New Roman" w:cs="Times New Roman"/>
                <w:color w:val="FF0000"/>
                <w:spacing w:val="-2"/>
                <w:lang w:eastAsia="ru-RU"/>
              </w:rPr>
              <w:t xml:space="preserve"> </w:t>
            </w:r>
            <w:r w:rsidR="007D3065" w:rsidRPr="00CB6A9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картофеля и (или) семенными посевами овощных культур)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D3065" w:rsidRPr="00CB6A98" w:rsidRDefault="007D3065" w:rsidP="007D30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гектар</w:t>
            </w:r>
            <w:r w:rsidR="00951F7F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ы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D3065" w:rsidRPr="00CB6A98" w:rsidRDefault="007D3065" w:rsidP="007D30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059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D3065" w:rsidRPr="00CB6A98" w:rsidRDefault="00951F7F" w:rsidP="007D30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</w:t>
            </w:r>
            <w:r w:rsidR="007D3065"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D3065" w:rsidRPr="00CB6A98" w:rsidRDefault="00951F7F" w:rsidP="007D30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</w:t>
            </w:r>
            <w:r w:rsidR="007D3065"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D3065" w:rsidRPr="00CB6A98" w:rsidRDefault="007D3065" w:rsidP="007D30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31.12.2025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D3065" w:rsidRPr="00CB6A98" w:rsidRDefault="007D3065" w:rsidP="007D30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CB6A9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*</w:t>
            </w:r>
          </w:p>
        </w:tc>
      </w:tr>
    </w:tbl>
    <w:p w:rsidR="003D0E53" w:rsidRPr="00951F7F" w:rsidRDefault="007D3065" w:rsidP="00951F7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  <w:r w:rsidRPr="00951F7F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* Значение определяется в соглашении</w:t>
      </w:r>
      <w:r w:rsidR="00951F7F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.</w:t>
      </w:r>
    </w:p>
    <w:p w:rsidR="007D3065" w:rsidRPr="00E74037" w:rsidRDefault="007D3065" w:rsidP="003D0E5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3D0E53" w:rsidRPr="00E74037" w:rsidRDefault="003D0E53" w:rsidP="00951F7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6. Направления финансирования</w:t>
      </w:r>
    </w:p>
    <w:p w:rsidR="003D0E53" w:rsidRPr="00E74037" w:rsidRDefault="003D0E53" w:rsidP="003D0E5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897"/>
        <w:gridCol w:w="4179"/>
        <w:gridCol w:w="2269"/>
      </w:tblGrid>
      <w:tr w:rsidR="003D0E53" w:rsidRPr="00E74037" w:rsidTr="00F51923">
        <w:trPr>
          <w:trHeight w:val="906"/>
          <w:tblHeader/>
          <w:jc w:val="center"/>
        </w:trPr>
        <w:tc>
          <w:tcPr>
            <w:tcW w:w="3398" w:type="dxa"/>
            <w:vAlign w:val="center"/>
          </w:tcPr>
          <w:p w:rsidR="003D0E53" w:rsidRPr="00E74037" w:rsidRDefault="003D0E53" w:rsidP="00951F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направления затрат</w:t>
            </w:r>
          </w:p>
        </w:tc>
        <w:tc>
          <w:tcPr>
            <w:tcW w:w="4818" w:type="dxa"/>
            <w:vAlign w:val="center"/>
          </w:tcPr>
          <w:p w:rsidR="003D0E53" w:rsidRPr="00E74037" w:rsidRDefault="003D0E53" w:rsidP="00951F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Подтверждающий документ</w:t>
            </w:r>
          </w:p>
        </w:tc>
        <w:tc>
          <w:tcPr>
            <w:tcW w:w="1979" w:type="dxa"/>
            <w:vAlign w:val="center"/>
          </w:tcPr>
          <w:p w:rsidR="003D0E53" w:rsidRPr="00E74037" w:rsidRDefault="003D0E53" w:rsidP="00951F7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0354C7" w:rsidRPr="00E74037" w:rsidTr="008E14BD">
        <w:trPr>
          <w:jc w:val="center"/>
        </w:trPr>
        <w:tc>
          <w:tcPr>
            <w:tcW w:w="3398" w:type="dxa"/>
            <w:vMerge w:val="restart"/>
          </w:tcPr>
          <w:p w:rsidR="000354C7" w:rsidRPr="00E74037" w:rsidRDefault="000354C7" w:rsidP="003D0E53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Затраты на поддержку элитного семеноводства </w:t>
            </w:r>
            <w:r w:rsidR="00E74037" w:rsidRPr="00E7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затраты на приобретение элитных семян (без стоимости услуг, стоимости мешкотары, прочей тары)</w:t>
            </w:r>
          </w:p>
        </w:tc>
        <w:tc>
          <w:tcPr>
            <w:tcW w:w="4818" w:type="dxa"/>
          </w:tcPr>
          <w:p w:rsidR="000354C7" w:rsidRPr="00E74037" w:rsidRDefault="00951F7F" w:rsidP="003D0E53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э</w:t>
            </w:r>
            <w:r w:rsidR="000354C7"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="000354C7" w:rsidRPr="00E74037">
              <w:rPr>
                <w:rFonts w:ascii="Times New Roman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сканирования):</w:t>
            </w:r>
          </w:p>
        </w:tc>
        <w:tc>
          <w:tcPr>
            <w:tcW w:w="1979" w:type="dxa"/>
          </w:tcPr>
          <w:p w:rsidR="000354C7" w:rsidRPr="00E74037" w:rsidRDefault="00951F7F" w:rsidP="00951F7F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="000354C7"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редоставля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0354C7"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тся участником отбора на момент подачи заявки</w:t>
            </w:r>
          </w:p>
        </w:tc>
      </w:tr>
      <w:tr w:rsidR="000354C7" w:rsidRPr="00E74037" w:rsidTr="00F51923">
        <w:trPr>
          <w:trHeight w:val="528"/>
          <w:jc w:val="center"/>
        </w:trPr>
        <w:tc>
          <w:tcPr>
            <w:tcW w:w="3398" w:type="dxa"/>
            <w:vMerge/>
            <w:vAlign w:val="center"/>
          </w:tcPr>
          <w:p w:rsidR="000354C7" w:rsidRPr="00E74037" w:rsidRDefault="000354C7" w:rsidP="003D0E53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818" w:type="dxa"/>
          </w:tcPr>
          <w:p w:rsidR="000354C7" w:rsidRPr="00E74037" w:rsidRDefault="000354C7" w:rsidP="003D0E53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документов, подтверждающих затраты на приобретение </w:t>
            </w:r>
            <w:r w:rsidR="00951F7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элитных </w:t>
            </w: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семян сельскохозяйственных культур:</w:t>
            </w:r>
          </w:p>
          <w:p w:rsidR="000354C7" w:rsidRPr="00E74037" w:rsidRDefault="000354C7" w:rsidP="003D0E53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договоров (контрактов) на приобретение семян сельскохозяйственных культур;</w:t>
            </w:r>
          </w:p>
          <w:p w:rsidR="000354C7" w:rsidRPr="00E74037" w:rsidRDefault="000354C7" w:rsidP="003D0E53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сертификатов соответствия, удостоверяющих полномочия по реализации семян, </w:t>
            </w:r>
            <w:r w:rsidR="00E74037" w:rsidRPr="00E7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организациями, занимающимися производством семян и (или) их подготовкой к посеву;</w:t>
            </w:r>
          </w:p>
          <w:p w:rsidR="000354C7" w:rsidRPr="00E74037" w:rsidRDefault="000354C7" w:rsidP="003D0E53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платежных поручений;</w:t>
            </w:r>
          </w:p>
          <w:p w:rsidR="000354C7" w:rsidRPr="00E74037" w:rsidRDefault="000354C7" w:rsidP="003D0E53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универсальных передаточных документов; </w:t>
            </w:r>
            <w:r w:rsidRPr="00E7403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счетов-фактур и </w:t>
            </w: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(или) товарных накладных;</w:t>
            </w:r>
          </w:p>
          <w:p w:rsidR="000354C7" w:rsidRPr="00E74037" w:rsidRDefault="000354C7" w:rsidP="003D0E53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накладных и (или) приходных ордеров на оприходование семян, накладных на расходование семян;</w:t>
            </w:r>
            <w:r w:rsidR="00F5192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актов расхода семян и посадочного материала по</w:t>
            </w:r>
            <w:r w:rsidR="00D5470A"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типовой межотраслевой</w:t>
            </w: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форме № СП-13;</w:t>
            </w:r>
          </w:p>
          <w:p w:rsidR="000354C7" w:rsidRPr="00E74037" w:rsidRDefault="000354C7" w:rsidP="003D0E53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документов, свидетельствующих об отсутствии карантинных объектов в партии семян, в случае ввоза семян из-за</w:t>
            </w:r>
            <w:r w:rsidR="00F5192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пределов Республики Башкортостан;</w:t>
            </w:r>
          </w:p>
          <w:p w:rsidR="000354C7" w:rsidRPr="00E74037" w:rsidRDefault="000354C7" w:rsidP="000354C7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сертификатов на семена, выданных соответствующими органами по сертификации семян</w:t>
            </w:r>
          </w:p>
        </w:tc>
        <w:tc>
          <w:tcPr>
            <w:tcW w:w="1979" w:type="dxa"/>
          </w:tcPr>
          <w:p w:rsidR="000354C7" w:rsidRPr="00E74037" w:rsidRDefault="00951F7F" w:rsidP="00951F7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</w:t>
            </w:r>
            <w:r w:rsidR="000354C7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0354C7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тся участником отбора на момент подачи заявки </w:t>
            </w:r>
          </w:p>
        </w:tc>
      </w:tr>
      <w:tr w:rsidR="000354C7" w:rsidRPr="00E74037" w:rsidTr="008E14BD">
        <w:trPr>
          <w:trHeight w:val="839"/>
          <w:jc w:val="center"/>
        </w:trPr>
        <w:tc>
          <w:tcPr>
            <w:tcW w:w="3398" w:type="dxa"/>
            <w:vMerge/>
            <w:vAlign w:val="center"/>
          </w:tcPr>
          <w:p w:rsidR="000354C7" w:rsidRPr="00E74037" w:rsidRDefault="000354C7" w:rsidP="003D0E53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0354C7" w:rsidRPr="00E74037" w:rsidRDefault="000354C7" w:rsidP="000354C7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договоров страхования рисков утраты (гибели) урожая сельскохозяйственных культур</w:t>
            </w:r>
          </w:p>
        </w:tc>
        <w:tc>
          <w:tcPr>
            <w:tcW w:w="1979" w:type="dxa"/>
          </w:tcPr>
          <w:p w:rsidR="000354C7" w:rsidRPr="00E74037" w:rsidRDefault="00951F7F" w:rsidP="00951F7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0354C7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0354C7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0354C7" w:rsidRPr="00E74037" w:rsidTr="00C3668F">
        <w:trPr>
          <w:trHeight w:val="2622"/>
          <w:jc w:val="center"/>
        </w:trPr>
        <w:tc>
          <w:tcPr>
            <w:tcW w:w="3398" w:type="dxa"/>
            <w:vMerge/>
          </w:tcPr>
          <w:p w:rsidR="000354C7" w:rsidRPr="00E74037" w:rsidRDefault="000354C7" w:rsidP="003D0E53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0354C7" w:rsidRPr="00E74037" w:rsidRDefault="000354C7" w:rsidP="00C366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сведений по формам федерального статистического наблюдения № 4-сх «Сведения об итогах сева под урожай» или № 1-фермер «Сведения об итогах сева под урожай», за текущий год, с отметкой Территориального органа Федеральной службы государственной статистики по Республике Башкортостан о принятии отчета</w:t>
            </w:r>
          </w:p>
        </w:tc>
        <w:tc>
          <w:tcPr>
            <w:tcW w:w="1979" w:type="dxa"/>
          </w:tcPr>
          <w:p w:rsidR="000354C7" w:rsidRPr="00E74037" w:rsidRDefault="00951F7F" w:rsidP="00951F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0354C7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0354C7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C3668F" w:rsidRPr="00E74037" w:rsidTr="000354C7">
        <w:trPr>
          <w:trHeight w:val="345"/>
          <w:jc w:val="center"/>
        </w:trPr>
        <w:tc>
          <w:tcPr>
            <w:tcW w:w="3398" w:type="dxa"/>
          </w:tcPr>
          <w:p w:rsidR="00C3668F" w:rsidRPr="00E74037" w:rsidRDefault="00C3668F" w:rsidP="00C3668F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C3668F" w:rsidRPr="00E74037" w:rsidRDefault="00B03DAD" w:rsidP="00C3668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выписок из Единого государственного реестра недвижимости об основных характеристиках и зарегистрированных правах на земельный участок, полученных </w:t>
            </w: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не ранее 30 рабочих дней до даты подачи заявки*</w:t>
            </w:r>
          </w:p>
        </w:tc>
        <w:tc>
          <w:tcPr>
            <w:tcW w:w="1979" w:type="dxa"/>
          </w:tcPr>
          <w:p w:rsidR="00C3668F" w:rsidRPr="00E74037" w:rsidRDefault="00951F7F" w:rsidP="00951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</w:t>
            </w:r>
            <w:r w:rsidR="00C3668F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C3668F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C3668F" w:rsidRPr="00E74037" w:rsidTr="000354C7">
        <w:trPr>
          <w:trHeight w:val="345"/>
          <w:jc w:val="center"/>
        </w:trPr>
        <w:tc>
          <w:tcPr>
            <w:tcW w:w="3398" w:type="dxa"/>
          </w:tcPr>
          <w:p w:rsidR="00C3668F" w:rsidRPr="00E74037" w:rsidRDefault="00C3668F" w:rsidP="00C3668F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C3668F" w:rsidRPr="00E74037" w:rsidRDefault="00B03DAD" w:rsidP="00951F7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</w:t>
            </w:r>
            <w:r w:rsidR="00951F7F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внесении в государственный реестр земель сельскохозяйственного назначения сведений, которые представляются собственниками земельных 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утвержденным постановлением Правительства Российской Федерации </w:t>
            </w:r>
            <w:r w:rsidR="00951F7F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от 2 февраля 2023 года № 154 «О порядке ведения государственного реестра земель сельскохозяйственного назначения»</w:t>
            </w:r>
          </w:p>
        </w:tc>
        <w:tc>
          <w:tcPr>
            <w:tcW w:w="1979" w:type="dxa"/>
          </w:tcPr>
          <w:p w:rsidR="00C3668F" w:rsidRPr="00E74037" w:rsidRDefault="00951F7F" w:rsidP="00C3668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C3668F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редоставляется участником отбора на момент подачи заявки</w:t>
            </w:r>
          </w:p>
        </w:tc>
      </w:tr>
      <w:tr w:rsidR="00C3668F" w:rsidRPr="00E74037" w:rsidTr="000354C7">
        <w:trPr>
          <w:trHeight w:val="345"/>
          <w:jc w:val="center"/>
        </w:trPr>
        <w:tc>
          <w:tcPr>
            <w:tcW w:w="3398" w:type="dxa"/>
          </w:tcPr>
          <w:p w:rsidR="00C3668F" w:rsidRPr="00E74037" w:rsidRDefault="00C3668F" w:rsidP="00C3668F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C3668F" w:rsidRPr="00E74037" w:rsidRDefault="00C3668F" w:rsidP="00C3668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документов, подтверждающих статус сельскохозяйственного товаропроизводителя в соответствии с Федеральным законом «О развитии сельского хозяйства»*</w:t>
            </w:r>
          </w:p>
        </w:tc>
        <w:tc>
          <w:tcPr>
            <w:tcW w:w="1979" w:type="dxa"/>
          </w:tcPr>
          <w:p w:rsidR="00C3668F" w:rsidRPr="00E74037" w:rsidRDefault="00951F7F" w:rsidP="00951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C3668F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C3668F" w:rsidRPr="00E74037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C3668F" w:rsidRPr="00E74037" w:rsidTr="00AC0FE5">
        <w:trPr>
          <w:trHeight w:val="4055"/>
          <w:jc w:val="center"/>
        </w:trPr>
        <w:tc>
          <w:tcPr>
            <w:tcW w:w="3398" w:type="dxa"/>
          </w:tcPr>
          <w:p w:rsidR="00C3668F" w:rsidRPr="00E74037" w:rsidRDefault="00C3668F" w:rsidP="00C3668F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C3668F" w:rsidRPr="00E74037" w:rsidRDefault="00C3668F" w:rsidP="005B10B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037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справки Федерального государственного бюджетного учреждения «Управление мелиорации земель и сельскохозяйственного водоснабжения по Республике Башкортостан» об отсутствии у участника отбора просроченной задолженности перед указанным учреждением за услуги по подаче (отводу) воды в размере более 50 тыс. рубл</w:t>
            </w:r>
            <w:r w:rsidR="00713921" w:rsidRPr="00E74037">
              <w:rPr>
                <w:rFonts w:ascii="Times New Roman" w:eastAsia="Times New Roman" w:hAnsi="Times New Roman" w:cs="Times New Roman"/>
                <w:sz w:val="28"/>
                <w:szCs w:val="28"/>
              </w:rPr>
              <w:t>ей</w:t>
            </w:r>
            <w:r w:rsidR="005B10B2" w:rsidRPr="00E740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13921" w:rsidRPr="00E74037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979" w:type="dxa"/>
          </w:tcPr>
          <w:p w:rsidR="00C3668F" w:rsidRPr="00E74037" w:rsidRDefault="00C3668F" w:rsidP="00C3668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D0E53" w:rsidRPr="00E74037" w:rsidRDefault="003D0E53" w:rsidP="003D0E5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CB6A98" w:rsidRPr="00723120" w:rsidRDefault="00CB6A98" w:rsidP="00CB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23120">
        <w:rPr>
          <w:rFonts w:ascii="Times New Roman" w:eastAsia="Times New Roman" w:hAnsi="Times New Roman" w:cs="Times New Roman"/>
          <w:lang w:eastAsia="ru-RU"/>
        </w:rPr>
        <w:t>* Участник отбора вправе не представлять соот</w:t>
      </w:r>
      <w:r>
        <w:rPr>
          <w:rFonts w:ascii="Times New Roman" w:eastAsia="Times New Roman" w:hAnsi="Times New Roman" w:cs="Times New Roman"/>
          <w:lang w:eastAsia="ru-RU"/>
        </w:rPr>
        <w:t>ветствующие документы</w:t>
      </w:r>
      <w:r w:rsidRPr="00723120">
        <w:rPr>
          <w:rFonts w:ascii="Times New Roman" w:eastAsia="Times New Roman" w:hAnsi="Times New Roman" w:cs="Times New Roman"/>
          <w:lang w:eastAsia="ru-RU"/>
        </w:rPr>
        <w:t xml:space="preserve">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>
        <w:rPr>
          <w:rFonts w:ascii="Times New Roman" w:eastAsia="Times New Roman" w:hAnsi="Times New Roman" w:cs="Times New Roman"/>
          <w:lang w:eastAsia="ru-RU"/>
        </w:rPr>
        <w:t>аниям по собственной инициативе</w:t>
      </w:r>
      <w:r w:rsidRPr="00723120">
        <w:rPr>
          <w:rFonts w:ascii="Times New Roman" w:eastAsia="Times New Roman" w:hAnsi="Times New Roman" w:cs="Times New Roman"/>
          <w:lang w:eastAsia="ru-RU"/>
        </w:rPr>
        <w:t xml:space="preserve">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AC0FE5" w:rsidRPr="00E74037" w:rsidRDefault="00AC0FE5" w:rsidP="00E3085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13921" w:rsidRPr="00E74037" w:rsidRDefault="00713921" w:rsidP="00AC0FE5">
      <w:pPr>
        <w:spacing w:after="0" w:line="18" w:lineRule="atLeast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7. Финансовое обеспечение и условия заключения соглашения о предоставлении субсидии</w:t>
      </w:r>
    </w:p>
    <w:p w:rsidR="00713921" w:rsidRPr="00AC0FE5" w:rsidRDefault="00713921" w:rsidP="00AC0FE5">
      <w:pPr>
        <w:spacing w:after="0" w:line="18" w:lineRule="atLeast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713921" w:rsidRPr="00E74037" w:rsidTr="00951F7F">
        <w:trPr>
          <w:trHeight w:val="828"/>
        </w:trPr>
        <w:tc>
          <w:tcPr>
            <w:tcW w:w="3539" w:type="dxa"/>
            <w:vAlign w:val="center"/>
          </w:tcPr>
          <w:p w:rsidR="00713921" w:rsidRPr="00E74037" w:rsidRDefault="00951F7F" w:rsidP="00AC0FE5">
            <w:pPr>
              <w:spacing w:line="18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1F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5806" w:type="dxa"/>
            <w:vAlign w:val="center"/>
          </w:tcPr>
          <w:p w:rsidR="00713921" w:rsidRPr="00E74037" w:rsidRDefault="00713921" w:rsidP="00AC0FE5">
            <w:pPr>
              <w:spacing w:line="18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 w:rsidR="00951F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субсидии</w:t>
            </w:r>
          </w:p>
        </w:tc>
      </w:tr>
      <w:tr w:rsidR="00713921" w:rsidRPr="00E74037" w:rsidTr="00951F7F">
        <w:trPr>
          <w:trHeight w:val="1394"/>
        </w:trPr>
        <w:tc>
          <w:tcPr>
            <w:tcW w:w="3539" w:type="dxa"/>
          </w:tcPr>
          <w:p w:rsidR="00713921" w:rsidRPr="00E74037" w:rsidRDefault="00713921" w:rsidP="00AC0FE5">
            <w:pPr>
              <w:spacing w:line="18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882 0405 12 2 03 R5018 811</w:t>
            </w:r>
          </w:p>
        </w:tc>
        <w:tc>
          <w:tcPr>
            <w:tcW w:w="5806" w:type="dxa"/>
          </w:tcPr>
          <w:p w:rsidR="00713921" w:rsidRPr="00E74037" w:rsidRDefault="00713921" w:rsidP="00AC0FE5">
            <w:pPr>
              <w:spacing w:line="18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(Увеличение площади засеваемой элитными семенами)</w:t>
            </w:r>
          </w:p>
        </w:tc>
      </w:tr>
    </w:tbl>
    <w:p w:rsidR="00713921" w:rsidRPr="00AC0FE5" w:rsidRDefault="00713921" w:rsidP="00AC0FE5">
      <w:pPr>
        <w:spacing w:after="0" w:line="18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53" w:rsidRPr="00E74037" w:rsidRDefault="003D0E53" w:rsidP="00AC0FE5">
      <w:pPr>
        <w:spacing w:after="0" w:line="18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с получателем субсидии заключается по типовой форме, утвержденной Министерством финансов Российской Федерации,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бюджет» (далее – соглашение) в срок, определенный в объявлении о проведении отбора получателей субсидий.</w:t>
      </w:r>
    </w:p>
    <w:p w:rsidR="00E30855" w:rsidRPr="00E74037" w:rsidRDefault="00E30855" w:rsidP="00AC0FE5">
      <w:pPr>
        <w:spacing w:after="0" w:line="18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заключения соглашения получатель субсидии представляет в Министерство в срок, определенный в объявлении о проведении отбора получателей субсидий справки-расчеты на предоставление субсидий на возмещение части затрат на поддержку элитного се</w:t>
      </w:r>
      <w:r w:rsidR="00713921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менов</w:t>
      </w:r>
      <w:r w:rsidR="00951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одства </w:t>
      </w:r>
      <w:r w:rsidR="003961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51F7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справка-расчет)</w:t>
      </w:r>
      <w:r w:rsidR="00713921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3921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93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3921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1 или приложению №</w:t>
      </w:r>
      <w:r w:rsidR="00B03DAD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3921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61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 настоящему Решению и заявление на </w:t>
      </w:r>
      <w:r w:rsidR="00CC3B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из бюджета Республики Башкортостан на возмещение части затрат на поддержку элитного семеноводства </w:t>
      </w:r>
      <w:r w:rsidR="00713921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заявление) </w:t>
      </w: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3 к настоящему Решению.</w:t>
      </w:r>
    </w:p>
    <w:p w:rsidR="0044334D" w:rsidRPr="00E74037" w:rsidRDefault="0044334D" w:rsidP="00AC0FE5">
      <w:pPr>
        <w:spacing w:after="0" w:line="18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Справка-расчет</w:t>
      </w:r>
      <w:r w:rsidR="00713921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заявление</w:t>
      </w: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</w:t>
      </w:r>
      <w:r w:rsidR="00951F7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B03DAD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личный кабинет ведомственной информационной системы Министерства </w:t>
      </w:r>
      <w:r w:rsidR="00951F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03DAD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ГИС «Информационно-аналитическая система агропромышленного комплекса Республики Башкортостан» (ГИС «ИАС РЕСПАК» АПК РБ) </w:t>
      </w: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 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</w:t>
      </w:r>
      <w:r w:rsidR="00E30855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ндивидуального предпринимателя </w:t>
      </w: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доверенности, оформленной в соответствии с требованиями законодательства Российской Федерации).</w:t>
      </w:r>
    </w:p>
    <w:p w:rsidR="003D0E53" w:rsidRPr="00AC0FE5" w:rsidRDefault="003D0E53" w:rsidP="00AC0FE5">
      <w:pPr>
        <w:spacing w:after="0" w:line="18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53" w:rsidRPr="00E74037" w:rsidRDefault="003D0E53" w:rsidP="00AC0FE5">
      <w:pPr>
        <w:spacing w:after="0" w:line="18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3D0E53" w:rsidRPr="00AC0FE5" w:rsidRDefault="003D0E53" w:rsidP="00AC0FE5">
      <w:pPr>
        <w:spacing w:after="0" w:line="18" w:lineRule="atLeast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E74037">
        <w:rPr>
          <w:rFonts w:ascii="Times New Roman" w:eastAsia="Calibri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E74037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3D0E53" w:rsidRPr="00E74037" w:rsidTr="008E14BD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E53" w:rsidRPr="00E74037" w:rsidRDefault="003D0E53" w:rsidP="00AC0FE5">
            <w:pPr>
              <w:spacing w:after="0" w:line="18" w:lineRule="atLeast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E7403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E53" w:rsidRPr="00E74037" w:rsidRDefault="003D0E53" w:rsidP="00AC0FE5">
            <w:pPr>
              <w:spacing w:after="0" w:line="18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4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Предусматривается проведение мониторинга достижения результатов</w:t>
            </w:r>
            <w:r w:rsidR="00951F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3D0E53" w:rsidRPr="00AC0FE5" w:rsidRDefault="003D0E53" w:rsidP="00AC0FE5">
      <w:pPr>
        <w:spacing w:after="0" w:line="18" w:lineRule="atLeast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3D0E53" w:rsidRPr="00E74037" w:rsidRDefault="003D0E53" w:rsidP="00AC0FE5">
      <w:pPr>
        <w:spacing w:after="0" w:line="18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Получатель субсидии представляет:</w:t>
      </w:r>
    </w:p>
    <w:p w:rsidR="00AC0FE5" w:rsidRDefault="003D0E53" w:rsidP="00AC0FE5">
      <w:pPr>
        <w:spacing w:after="0" w:line="18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отчет о достижении значений результатов предоставления субсидии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D0E53" w:rsidRPr="00E74037" w:rsidRDefault="00951F7F" w:rsidP="00AC0FE5">
      <w:pPr>
        <w:spacing w:after="0" w:line="18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/>
      </w:r>
      <w:r w:rsidR="003D0E53" w:rsidRPr="00E74037">
        <w:rPr>
          <w:rFonts w:ascii="Times New Roman" w:eastAsia="Calibri" w:hAnsi="Times New Roman" w:cs="Times New Roman"/>
          <w:sz w:val="28"/>
          <w:szCs w:val="28"/>
        </w:rPr>
        <w:t>не позднее 10-го рабочего дня месяца, следующего за отчетным кварталом;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за соблюдением порядка и условий предоставления субсидии в течение </w:t>
      </w:r>
      <w:r w:rsidR="00E74037">
        <w:rPr>
          <w:rFonts w:ascii="Times New Roman" w:eastAsia="Calibri" w:hAnsi="Times New Roman" w:cs="Times New Roman"/>
          <w:sz w:val="28"/>
          <w:szCs w:val="28"/>
        </w:rPr>
        <w:br/>
      </w:r>
      <w:r w:rsidRPr="00E74037">
        <w:rPr>
          <w:rFonts w:ascii="Times New Roman" w:eastAsia="Calibri" w:hAnsi="Times New Roman" w:cs="Times New Roman"/>
          <w:sz w:val="28"/>
          <w:szCs w:val="28"/>
        </w:rPr>
        <w:t>10 рабочих дней со дня получения запроса Министерства</w:t>
      </w:r>
      <w:r w:rsidR="00E740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C3B86">
        <w:rPr>
          <w:rFonts w:ascii="Times New Roman" w:eastAsia="Calibri" w:hAnsi="Times New Roman" w:cs="Times New Roman"/>
          <w:sz w:val="28"/>
          <w:szCs w:val="28"/>
        </w:rPr>
        <w:br/>
      </w:r>
      <w:r w:rsidR="00E74037">
        <w:rPr>
          <w:rFonts w:ascii="Times New Roman" w:eastAsia="Calibri" w:hAnsi="Times New Roman" w:cs="Times New Roman"/>
          <w:sz w:val="28"/>
          <w:szCs w:val="28"/>
        </w:rPr>
        <w:t>(при необходимости)</w:t>
      </w:r>
      <w:r w:rsidRPr="00E740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E53" w:rsidRPr="00E74037" w:rsidRDefault="003D0E53" w:rsidP="00CC3B8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Порядок расчета размера предоставляемой субсидии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предоставляемой субсидии (W) рассчитывается по формул</w:t>
      </w:r>
      <w:r w:rsidR="00CC3B86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W = W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(или W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E74037">
        <w:rPr>
          <w:rFonts w:ascii="Times New Roman" w:eastAsia="Calibri" w:hAnsi="Times New Roman" w:cs="Times New Roman"/>
          <w:sz w:val="28"/>
          <w:szCs w:val="28"/>
        </w:rPr>
        <w:t>, или W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E74037">
        <w:rPr>
          <w:rFonts w:ascii="Times New Roman" w:eastAsia="Calibri" w:hAnsi="Times New Roman" w:cs="Times New Roman"/>
          <w:sz w:val="28"/>
          <w:szCs w:val="28"/>
        </w:rPr>
        <w:t>) x k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рез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x k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р</w:t>
      </w:r>
      <w:r w:rsidRPr="00E7403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(выбирается наименьшее значение W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E74037">
        <w:rPr>
          <w:rFonts w:ascii="Times New Roman" w:eastAsia="Calibri" w:hAnsi="Times New Roman" w:cs="Times New Roman"/>
          <w:sz w:val="28"/>
          <w:szCs w:val="28"/>
        </w:rPr>
        <w:t>, или W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E74037">
        <w:rPr>
          <w:rFonts w:ascii="Times New Roman" w:eastAsia="Calibri" w:hAnsi="Times New Roman" w:cs="Times New Roman"/>
          <w:sz w:val="28"/>
          <w:szCs w:val="28"/>
        </w:rPr>
        <w:t>, или W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E74037">
        <w:rPr>
          <w:rFonts w:ascii="Times New Roman" w:eastAsia="Calibri" w:hAnsi="Times New Roman" w:cs="Times New Roman"/>
          <w:sz w:val="28"/>
          <w:szCs w:val="28"/>
        </w:rPr>
        <w:t>),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k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рез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в случае выполнения участником отбора условия по достижению в году, предшествующем году получения субсидии, результатов, предусмотренных </w:t>
      </w:r>
      <w:r w:rsidR="00CC3B86">
        <w:rPr>
          <w:rFonts w:ascii="Times New Roman" w:eastAsia="Calibri" w:hAnsi="Times New Roman" w:cs="Times New Roman"/>
          <w:sz w:val="28"/>
          <w:szCs w:val="28"/>
        </w:rPr>
        <w:t>разделом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5 настоящего Решения, к ставке применяется коэффициент в размере, равном отношению фактического значения результата за отчетный год к установленному, но не выше 1,2;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в случае невыполнения участником отбора условия по достижению в отчетном финансовом году результатов, предусмотренных </w:t>
      </w:r>
      <w:r w:rsidR="00CC3B86">
        <w:rPr>
          <w:rFonts w:ascii="Times New Roman" w:eastAsia="Calibri" w:hAnsi="Times New Roman" w:cs="Times New Roman"/>
          <w:sz w:val="28"/>
          <w:szCs w:val="28"/>
        </w:rPr>
        <w:t>разделом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5 настоящего Решения, к ставке применяется коэффициент в размере, равном отношению фактического значения за отчетный год к установленному, но не менее 0,8;</w:t>
      </w:r>
    </w:p>
    <w:p w:rsidR="00ED72D8" w:rsidRPr="00E74037" w:rsidRDefault="00ED72D8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если в предшествующем году соглашение, в целях достижения в отчетном финансовом году результатов, предусмотренных разделом 5 настоящего Решения не заключалось </w:t>
      </w:r>
      <w:r w:rsidR="00E30855" w:rsidRPr="00E74037">
        <w:rPr>
          <w:rFonts w:ascii="Times New Roman" w:eastAsia="Calibri" w:hAnsi="Times New Roman" w:cs="Times New Roman"/>
          <w:sz w:val="28"/>
          <w:szCs w:val="28"/>
        </w:rPr>
        <w:t>коэффициент не применяется</w:t>
      </w:r>
      <w:r w:rsidRPr="00E740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D0E53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kр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применяется коэффициент равный 2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для участников отбора, использующих семена отечественной селекции;</w:t>
      </w:r>
    </w:p>
    <w:p w:rsidR="00CC3B86" w:rsidRPr="00E74037" w:rsidRDefault="00CC3B86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W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= C x М,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W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размер субсидии;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C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стоимость элитных семян сельскохозяйственных культур, рубл</w:t>
      </w:r>
      <w:r w:rsidR="00AC0FE5">
        <w:rPr>
          <w:rFonts w:ascii="Times New Roman" w:eastAsia="Calibri" w:hAnsi="Times New Roman" w:cs="Times New Roman"/>
          <w:sz w:val="28"/>
          <w:szCs w:val="28"/>
        </w:rPr>
        <w:t>и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(без учета налога на добавленную стоимость);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М – процент возмещения затрат (не более 30%). </w:t>
      </w:r>
    </w:p>
    <w:p w:rsidR="00ED72D8" w:rsidRPr="00E74037" w:rsidRDefault="00ED72D8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W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= S x M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E7403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W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размер субсидии;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S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посевная площадь, засеянная элитными семенами сельскохозяйственных культур, га;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M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ставка субсидии на 1 гектар посевной площади, засеянной элитными семенами сельскохозяйственных культур, произведенными на территории Российской Федерации: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колосовые, включая овес, включая элиту и суперэлиту, крупяные, включая сорго, включая элиту и суперэлиту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750,0 рубл</w:t>
      </w:r>
      <w:r w:rsidR="00AC0FE5">
        <w:rPr>
          <w:rFonts w:ascii="Times New Roman" w:eastAsia="Calibri" w:hAnsi="Times New Roman" w:cs="Times New Roman"/>
          <w:sz w:val="28"/>
          <w:szCs w:val="28"/>
        </w:rPr>
        <w:t>я</w:t>
      </w:r>
      <w:r w:rsidRPr="00E7403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зернобобовые, включая элиту и суперэлиту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6000,0 рубл</w:t>
      </w:r>
      <w:r w:rsidR="00AC0FE5">
        <w:rPr>
          <w:rFonts w:ascii="Times New Roman" w:eastAsia="Calibri" w:hAnsi="Times New Roman" w:cs="Times New Roman"/>
          <w:sz w:val="28"/>
          <w:szCs w:val="28"/>
        </w:rPr>
        <w:t>я</w:t>
      </w:r>
      <w:r w:rsidRPr="00E7403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бобовые и злаковые многолетние травы: включая элиту и суперэлиту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1000,0 рублей;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подсолнечник элита – 325,0 рубл</w:t>
      </w:r>
      <w:r w:rsidR="00AC0FE5">
        <w:rPr>
          <w:rFonts w:ascii="Times New Roman" w:eastAsia="Calibri" w:hAnsi="Times New Roman" w:cs="Times New Roman"/>
          <w:sz w:val="28"/>
          <w:szCs w:val="28"/>
        </w:rPr>
        <w:t>я</w:t>
      </w:r>
      <w:r w:rsidRPr="00E7403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лен-долгунец, лен масличный, конопля и расторопша: элита, включая маточную элиту и суперэлиту – 2250,0 рубл</w:t>
      </w:r>
      <w:r w:rsidR="00AC0FE5">
        <w:rPr>
          <w:rFonts w:ascii="Times New Roman" w:eastAsia="Calibri" w:hAnsi="Times New Roman" w:cs="Times New Roman"/>
          <w:sz w:val="28"/>
          <w:szCs w:val="28"/>
        </w:rPr>
        <w:t>я</w:t>
      </w:r>
      <w:r w:rsidRPr="00E7403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рапс, рыжик, редька, горчица, сурепица: элита, включая суперэлиту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650,0 рубл</w:t>
      </w:r>
      <w:r w:rsidR="00AC0FE5">
        <w:rPr>
          <w:rFonts w:ascii="Times New Roman" w:eastAsia="Calibri" w:hAnsi="Times New Roman" w:cs="Times New Roman"/>
          <w:sz w:val="28"/>
          <w:szCs w:val="28"/>
        </w:rPr>
        <w:t>я</w:t>
      </w:r>
      <w:r w:rsidRPr="00E7403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D0E53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суданская трава, сорго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суданковые гибриды: элита, включая суперэлиту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500,0 рубл</w:t>
      </w:r>
      <w:r w:rsidR="00AC0FE5">
        <w:rPr>
          <w:rFonts w:ascii="Times New Roman" w:eastAsia="Calibri" w:hAnsi="Times New Roman" w:cs="Times New Roman"/>
          <w:sz w:val="28"/>
          <w:szCs w:val="28"/>
        </w:rPr>
        <w:t>я</w:t>
      </w:r>
      <w:r w:rsidRPr="00E7403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C3B86" w:rsidRPr="00E74037" w:rsidRDefault="00CC3B86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W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= C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1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x M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W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размер субсидии;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C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l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количество семян сельскохозяйственных культур на поддержку элитного семеноводства, приобретенных и использованных для посева, тонн;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M</w:t>
      </w:r>
      <w:r w:rsidRPr="00E74037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ставка субсидии на 1 тонну элитных семян сельскохозяйственных культур: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колосовые, включая овес, включая элиту и суперэлиту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3000,0 рубл</w:t>
      </w:r>
      <w:r w:rsidR="00AC0FE5">
        <w:rPr>
          <w:rFonts w:ascii="Times New Roman" w:eastAsia="Calibri" w:hAnsi="Times New Roman" w:cs="Times New Roman"/>
          <w:sz w:val="28"/>
          <w:szCs w:val="28"/>
        </w:rPr>
        <w:t>я</w:t>
      </w:r>
      <w:r w:rsidRPr="00E7403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>крупяные, включая сорго, включая элиту и суперэлиту – 12500,0 рубл</w:t>
      </w:r>
      <w:r w:rsidR="00AC0FE5">
        <w:rPr>
          <w:rFonts w:ascii="Times New Roman" w:eastAsia="Calibri" w:hAnsi="Times New Roman" w:cs="Times New Roman"/>
          <w:sz w:val="28"/>
          <w:szCs w:val="28"/>
        </w:rPr>
        <w:t>я</w:t>
      </w:r>
      <w:r w:rsidRPr="00E7403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зернобобовые, включая элиту и суперэлиту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17500,0 рубл</w:t>
      </w:r>
      <w:r w:rsidR="00AC0FE5">
        <w:rPr>
          <w:rFonts w:ascii="Times New Roman" w:eastAsia="Calibri" w:hAnsi="Times New Roman" w:cs="Times New Roman"/>
          <w:sz w:val="28"/>
          <w:szCs w:val="28"/>
        </w:rPr>
        <w:t>я</w:t>
      </w:r>
      <w:r w:rsidRPr="00E7403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бобовые и злаковые многолетние травы: включая элиту и суперэлиту, подсолнечник элита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50000,0 рубл</w:t>
      </w:r>
      <w:r w:rsidR="00AC0FE5">
        <w:rPr>
          <w:rFonts w:ascii="Times New Roman" w:eastAsia="Calibri" w:hAnsi="Times New Roman" w:cs="Times New Roman"/>
          <w:sz w:val="28"/>
          <w:szCs w:val="28"/>
        </w:rPr>
        <w:t>я</w:t>
      </w:r>
      <w:r w:rsidRPr="00E7403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лен-долгунец, лен масличный, конопля и расторопша: элита, включая маточную элиту и суперэлиту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25000,0 рубл</w:t>
      </w:r>
      <w:r w:rsidR="00AC0FE5">
        <w:rPr>
          <w:rFonts w:ascii="Times New Roman" w:eastAsia="Calibri" w:hAnsi="Times New Roman" w:cs="Times New Roman"/>
          <w:sz w:val="28"/>
          <w:szCs w:val="28"/>
        </w:rPr>
        <w:t>я</w:t>
      </w:r>
      <w:r w:rsidRPr="00E7403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рапс, рыжик, редька, горчица, сурепица: элита, включая суперэлиту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35000,0 рубл</w:t>
      </w:r>
      <w:r w:rsidR="00AC0FE5">
        <w:rPr>
          <w:rFonts w:ascii="Times New Roman" w:eastAsia="Calibri" w:hAnsi="Times New Roman" w:cs="Times New Roman"/>
          <w:sz w:val="28"/>
          <w:szCs w:val="28"/>
        </w:rPr>
        <w:t>я</w:t>
      </w:r>
      <w:r w:rsidRPr="00E7403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суданская трава, сорго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суданковые гибриды: элита, включая суперэлиту </w:t>
      </w:r>
      <w:r w:rsidR="00E74037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74037">
        <w:rPr>
          <w:rFonts w:ascii="Times New Roman" w:eastAsia="Calibri" w:hAnsi="Times New Roman" w:cs="Times New Roman"/>
          <w:sz w:val="28"/>
          <w:szCs w:val="28"/>
        </w:rPr>
        <w:t xml:space="preserve"> 15000,0 рубл</w:t>
      </w:r>
      <w:r w:rsidR="00AC0FE5">
        <w:rPr>
          <w:rFonts w:ascii="Times New Roman" w:eastAsia="Calibri" w:hAnsi="Times New Roman" w:cs="Times New Roman"/>
          <w:sz w:val="28"/>
          <w:szCs w:val="28"/>
        </w:rPr>
        <w:t>я</w:t>
      </w:r>
      <w:r w:rsidRPr="00E740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E53" w:rsidRPr="00E74037" w:rsidRDefault="003D0E53" w:rsidP="00CC3B86">
      <w:pPr>
        <w:spacing w:after="0" w:line="240" w:lineRule="auto"/>
        <w:ind w:right="-8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3D0E53" w:rsidRPr="00E74037" w:rsidRDefault="003D0E53" w:rsidP="003D0E53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 Российской Федерации от 25 октября 2023 года № 1780, настоящим Решением и соглашением, а также фактов недостижения плановых значений результатов предоставления субсидии, средства подлежат возврату в бюджет Республики Башкортостан в объеме выявленных нарушений на основании</w:t>
      </w:r>
      <w:r w:rsidRPr="00E74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уведомления Министерства в следующем порядке: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возврата выделенных бюджетных средств принимается в течение 30 календарных дней со дня окончания проведения проверки или со дня выявления нарушения;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212"/>
      <w:bookmarkEnd w:id="1"/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7D3065"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213"/>
      <w:bookmarkEnd w:id="2"/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средств.</w:t>
      </w:r>
    </w:p>
    <w:p w:rsidR="003D0E53" w:rsidRPr="00E74037" w:rsidRDefault="003D0E53" w:rsidP="003D0E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214"/>
      <w:bookmarkEnd w:id="3"/>
      <w:r w:rsidRPr="00E740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получателя субсидии от добровольного возврата средств в установленные сроки эти средства взыскиваются в судебном порядке.</w:t>
      </w:r>
    </w:p>
    <w:p w:rsidR="00894E32" w:rsidRPr="00E74037" w:rsidRDefault="00894E32" w:rsidP="002F13A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E32" w:rsidRPr="00E74037" w:rsidRDefault="00894E32" w:rsidP="00894E3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94E32" w:rsidRPr="00E74037" w:rsidSect="0009391C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AAE" w:rsidRDefault="009E0AAE" w:rsidP="00697810">
      <w:pPr>
        <w:spacing w:after="0" w:line="240" w:lineRule="auto"/>
      </w:pPr>
      <w:r>
        <w:separator/>
      </w:r>
    </w:p>
  </w:endnote>
  <w:endnote w:type="continuationSeparator" w:id="0">
    <w:p w:rsidR="009E0AAE" w:rsidRDefault="009E0AAE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_Romanu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AAE" w:rsidRDefault="009E0AAE" w:rsidP="00697810">
      <w:pPr>
        <w:spacing w:after="0" w:line="240" w:lineRule="auto"/>
      </w:pPr>
      <w:r>
        <w:separator/>
      </w:r>
    </w:p>
  </w:footnote>
  <w:footnote w:type="continuationSeparator" w:id="0">
    <w:p w:rsidR="009E0AAE" w:rsidRDefault="009E0AAE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91C" w:rsidRDefault="0009391C">
    <w:pPr>
      <w:pStyle w:val="a3"/>
      <w:jc w:val="center"/>
    </w:pPr>
  </w:p>
  <w:p w:rsidR="0009391C" w:rsidRDefault="000939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4C5344"/>
    <w:multiLevelType w:val="multilevel"/>
    <w:tmpl w:val="1B3400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300A"/>
    <w:rsid w:val="00007DF8"/>
    <w:rsid w:val="00010C98"/>
    <w:rsid w:val="000259EF"/>
    <w:rsid w:val="00027EB4"/>
    <w:rsid w:val="000354C7"/>
    <w:rsid w:val="00040B8B"/>
    <w:rsid w:val="00041DC6"/>
    <w:rsid w:val="00054167"/>
    <w:rsid w:val="0006006A"/>
    <w:rsid w:val="00061381"/>
    <w:rsid w:val="000643D6"/>
    <w:rsid w:val="00065DD3"/>
    <w:rsid w:val="00070F30"/>
    <w:rsid w:val="000753D5"/>
    <w:rsid w:val="00076994"/>
    <w:rsid w:val="00083D56"/>
    <w:rsid w:val="00090F24"/>
    <w:rsid w:val="0009391C"/>
    <w:rsid w:val="00093AF6"/>
    <w:rsid w:val="0009768E"/>
    <w:rsid w:val="000A7DB4"/>
    <w:rsid w:val="000B2D23"/>
    <w:rsid w:val="000C212E"/>
    <w:rsid w:val="000C3AA9"/>
    <w:rsid w:val="000C57C0"/>
    <w:rsid w:val="000C6044"/>
    <w:rsid w:val="000C6B55"/>
    <w:rsid w:val="000C782E"/>
    <w:rsid w:val="000D6DAF"/>
    <w:rsid w:val="000E1202"/>
    <w:rsid w:val="000E242C"/>
    <w:rsid w:val="000E59A4"/>
    <w:rsid w:val="000E630D"/>
    <w:rsid w:val="000F2D16"/>
    <w:rsid w:val="000F7C43"/>
    <w:rsid w:val="0010014E"/>
    <w:rsid w:val="00101151"/>
    <w:rsid w:val="00101303"/>
    <w:rsid w:val="00104481"/>
    <w:rsid w:val="00107832"/>
    <w:rsid w:val="00107CE4"/>
    <w:rsid w:val="001214D7"/>
    <w:rsid w:val="00124212"/>
    <w:rsid w:val="00126203"/>
    <w:rsid w:val="0012694C"/>
    <w:rsid w:val="00136B79"/>
    <w:rsid w:val="00140A52"/>
    <w:rsid w:val="00142499"/>
    <w:rsid w:val="0015013F"/>
    <w:rsid w:val="00154FF0"/>
    <w:rsid w:val="0016465C"/>
    <w:rsid w:val="00167BE2"/>
    <w:rsid w:val="0018037E"/>
    <w:rsid w:val="0018138E"/>
    <w:rsid w:val="001819C1"/>
    <w:rsid w:val="001846B0"/>
    <w:rsid w:val="001857F7"/>
    <w:rsid w:val="00186C2A"/>
    <w:rsid w:val="00187D6A"/>
    <w:rsid w:val="00196AF0"/>
    <w:rsid w:val="00196D12"/>
    <w:rsid w:val="001978D8"/>
    <w:rsid w:val="001A3F9B"/>
    <w:rsid w:val="001A5D62"/>
    <w:rsid w:val="001B1FC6"/>
    <w:rsid w:val="001B4D0D"/>
    <w:rsid w:val="001B4DB9"/>
    <w:rsid w:val="001C4A2B"/>
    <w:rsid w:val="001D22F6"/>
    <w:rsid w:val="001D4355"/>
    <w:rsid w:val="001D5428"/>
    <w:rsid w:val="001D542C"/>
    <w:rsid w:val="001D6202"/>
    <w:rsid w:val="001E24DF"/>
    <w:rsid w:val="001E69F6"/>
    <w:rsid w:val="001E6D73"/>
    <w:rsid w:val="001E71AC"/>
    <w:rsid w:val="001F51E9"/>
    <w:rsid w:val="002039B8"/>
    <w:rsid w:val="0021006D"/>
    <w:rsid w:val="00211518"/>
    <w:rsid w:val="00216CD0"/>
    <w:rsid w:val="00230DBE"/>
    <w:rsid w:val="002333CF"/>
    <w:rsid w:val="00236284"/>
    <w:rsid w:val="00247681"/>
    <w:rsid w:val="0025206C"/>
    <w:rsid w:val="002547D1"/>
    <w:rsid w:val="00257ABA"/>
    <w:rsid w:val="00265168"/>
    <w:rsid w:val="0027054D"/>
    <w:rsid w:val="0027113E"/>
    <w:rsid w:val="00271FAE"/>
    <w:rsid w:val="002723F2"/>
    <w:rsid w:val="002730DD"/>
    <w:rsid w:val="00274D3E"/>
    <w:rsid w:val="00275D11"/>
    <w:rsid w:val="00275F3F"/>
    <w:rsid w:val="00281E05"/>
    <w:rsid w:val="00294921"/>
    <w:rsid w:val="00294CC3"/>
    <w:rsid w:val="002A38E5"/>
    <w:rsid w:val="002A4195"/>
    <w:rsid w:val="002A4AAC"/>
    <w:rsid w:val="002A68F2"/>
    <w:rsid w:val="002B0903"/>
    <w:rsid w:val="002B139B"/>
    <w:rsid w:val="002C1FF1"/>
    <w:rsid w:val="002C267C"/>
    <w:rsid w:val="002C3FD4"/>
    <w:rsid w:val="002C4317"/>
    <w:rsid w:val="002D022B"/>
    <w:rsid w:val="002D0B60"/>
    <w:rsid w:val="002D0C32"/>
    <w:rsid w:val="002D27B8"/>
    <w:rsid w:val="002D3154"/>
    <w:rsid w:val="002E0383"/>
    <w:rsid w:val="002E4670"/>
    <w:rsid w:val="002F13AD"/>
    <w:rsid w:val="002F44D1"/>
    <w:rsid w:val="002F61AE"/>
    <w:rsid w:val="003012FF"/>
    <w:rsid w:val="00303596"/>
    <w:rsid w:val="0031111D"/>
    <w:rsid w:val="003121C3"/>
    <w:rsid w:val="00315E09"/>
    <w:rsid w:val="00316BCB"/>
    <w:rsid w:val="00321D1A"/>
    <w:rsid w:val="003268F0"/>
    <w:rsid w:val="00336066"/>
    <w:rsid w:val="00336F39"/>
    <w:rsid w:val="00343049"/>
    <w:rsid w:val="0034414C"/>
    <w:rsid w:val="0034654C"/>
    <w:rsid w:val="00346AD6"/>
    <w:rsid w:val="0035096A"/>
    <w:rsid w:val="0035438F"/>
    <w:rsid w:val="00356450"/>
    <w:rsid w:val="0035771D"/>
    <w:rsid w:val="0035795B"/>
    <w:rsid w:val="00364276"/>
    <w:rsid w:val="00365738"/>
    <w:rsid w:val="00380955"/>
    <w:rsid w:val="00383D12"/>
    <w:rsid w:val="00387789"/>
    <w:rsid w:val="00392A08"/>
    <w:rsid w:val="00393C3D"/>
    <w:rsid w:val="0039612E"/>
    <w:rsid w:val="003A1DF5"/>
    <w:rsid w:val="003A5CB7"/>
    <w:rsid w:val="003A75EA"/>
    <w:rsid w:val="003B5D05"/>
    <w:rsid w:val="003B6B57"/>
    <w:rsid w:val="003C1675"/>
    <w:rsid w:val="003C2938"/>
    <w:rsid w:val="003C4AAC"/>
    <w:rsid w:val="003C6A1A"/>
    <w:rsid w:val="003D0E53"/>
    <w:rsid w:val="003D1145"/>
    <w:rsid w:val="003D16AF"/>
    <w:rsid w:val="003D33A6"/>
    <w:rsid w:val="003E20C5"/>
    <w:rsid w:val="003E6F11"/>
    <w:rsid w:val="003F7401"/>
    <w:rsid w:val="00402BEE"/>
    <w:rsid w:val="00403854"/>
    <w:rsid w:val="004070D6"/>
    <w:rsid w:val="004121A3"/>
    <w:rsid w:val="00415029"/>
    <w:rsid w:val="00421A70"/>
    <w:rsid w:val="00430B04"/>
    <w:rsid w:val="004335B6"/>
    <w:rsid w:val="00436115"/>
    <w:rsid w:val="004404F7"/>
    <w:rsid w:val="00440594"/>
    <w:rsid w:val="00441BCC"/>
    <w:rsid w:val="00441DCC"/>
    <w:rsid w:val="0044222C"/>
    <w:rsid w:val="004428FF"/>
    <w:rsid w:val="0044334D"/>
    <w:rsid w:val="00451D3C"/>
    <w:rsid w:val="004565C0"/>
    <w:rsid w:val="00460AC0"/>
    <w:rsid w:val="004703FE"/>
    <w:rsid w:val="0047369B"/>
    <w:rsid w:val="0047509F"/>
    <w:rsid w:val="00480D31"/>
    <w:rsid w:val="0048115D"/>
    <w:rsid w:val="004821A8"/>
    <w:rsid w:val="0048707D"/>
    <w:rsid w:val="00495E17"/>
    <w:rsid w:val="004A052F"/>
    <w:rsid w:val="004A089A"/>
    <w:rsid w:val="004A62CE"/>
    <w:rsid w:val="004A708C"/>
    <w:rsid w:val="004B12F3"/>
    <w:rsid w:val="004B165C"/>
    <w:rsid w:val="004B2C6D"/>
    <w:rsid w:val="004B5DD9"/>
    <w:rsid w:val="004B67AD"/>
    <w:rsid w:val="004B7FBD"/>
    <w:rsid w:val="004C0069"/>
    <w:rsid w:val="004C3E57"/>
    <w:rsid w:val="004C706C"/>
    <w:rsid w:val="004C79AD"/>
    <w:rsid w:val="004E4AEA"/>
    <w:rsid w:val="004E571C"/>
    <w:rsid w:val="004F122A"/>
    <w:rsid w:val="00504CE1"/>
    <w:rsid w:val="0050682A"/>
    <w:rsid w:val="005069CE"/>
    <w:rsid w:val="005132A2"/>
    <w:rsid w:val="0051414B"/>
    <w:rsid w:val="0051638E"/>
    <w:rsid w:val="00530080"/>
    <w:rsid w:val="00530135"/>
    <w:rsid w:val="0053178A"/>
    <w:rsid w:val="00535DCE"/>
    <w:rsid w:val="00537226"/>
    <w:rsid w:val="0054725C"/>
    <w:rsid w:val="00551F5B"/>
    <w:rsid w:val="00560D02"/>
    <w:rsid w:val="005761A7"/>
    <w:rsid w:val="00577891"/>
    <w:rsid w:val="00577DC1"/>
    <w:rsid w:val="00580E46"/>
    <w:rsid w:val="005812B6"/>
    <w:rsid w:val="00582ECE"/>
    <w:rsid w:val="00585824"/>
    <w:rsid w:val="00594A2B"/>
    <w:rsid w:val="00596C3D"/>
    <w:rsid w:val="005A0B63"/>
    <w:rsid w:val="005A4093"/>
    <w:rsid w:val="005A4F05"/>
    <w:rsid w:val="005A5B0A"/>
    <w:rsid w:val="005A6B3C"/>
    <w:rsid w:val="005B0BB1"/>
    <w:rsid w:val="005B10B2"/>
    <w:rsid w:val="005B5113"/>
    <w:rsid w:val="005C0774"/>
    <w:rsid w:val="005C1FBD"/>
    <w:rsid w:val="005C74E1"/>
    <w:rsid w:val="005D73E0"/>
    <w:rsid w:val="005E3C1A"/>
    <w:rsid w:val="005E7587"/>
    <w:rsid w:val="005E7758"/>
    <w:rsid w:val="005F0FE7"/>
    <w:rsid w:val="005F445F"/>
    <w:rsid w:val="005F7C31"/>
    <w:rsid w:val="00600A5A"/>
    <w:rsid w:val="006022FE"/>
    <w:rsid w:val="00607992"/>
    <w:rsid w:val="006108EB"/>
    <w:rsid w:val="00612A2E"/>
    <w:rsid w:val="00614378"/>
    <w:rsid w:val="00616936"/>
    <w:rsid w:val="00625463"/>
    <w:rsid w:val="0063010C"/>
    <w:rsid w:val="006326A3"/>
    <w:rsid w:val="006344C8"/>
    <w:rsid w:val="00635FB6"/>
    <w:rsid w:val="00640D8D"/>
    <w:rsid w:val="00642B5A"/>
    <w:rsid w:val="006447C4"/>
    <w:rsid w:val="0064594C"/>
    <w:rsid w:val="006500E8"/>
    <w:rsid w:val="006558BE"/>
    <w:rsid w:val="00655921"/>
    <w:rsid w:val="00655DD3"/>
    <w:rsid w:val="00657C50"/>
    <w:rsid w:val="00660920"/>
    <w:rsid w:val="00662052"/>
    <w:rsid w:val="00663E76"/>
    <w:rsid w:val="00664EF6"/>
    <w:rsid w:val="0066597D"/>
    <w:rsid w:val="006704EE"/>
    <w:rsid w:val="006821A7"/>
    <w:rsid w:val="00685370"/>
    <w:rsid w:val="00687309"/>
    <w:rsid w:val="00697810"/>
    <w:rsid w:val="006A496B"/>
    <w:rsid w:val="006B1808"/>
    <w:rsid w:val="006B3522"/>
    <w:rsid w:val="006B6CC3"/>
    <w:rsid w:val="006C29E9"/>
    <w:rsid w:val="006C6434"/>
    <w:rsid w:val="006C72BB"/>
    <w:rsid w:val="006D2E5F"/>
    <w:rsid w:val="006D320A"/>
    <w:rsid w:val="006D6FCE"/>
    <w:rsid w:val="006D7603"/>
    <w:rsid w:val="006E06D9"/>
    <w:rsid w:val="006E0B73"/>
    <w:rsid w:val="006E2075"/>
    <w:rsid w:val="006E3144"/>
    <w:rsid w:val="006E6DE9"/>
    <w:rsid w:val="006F4EF3"/>
    <w:rsid w:val="006F5A24"/>
    <w:rsid w:val="00701487"/>
    <w:rsid w:val="0071355E"/>
    <w:rsid w:val="00713921"/>
    <w:rsid w:val="0071799E"/>
    <w:rsid w:val="00720561"/>
    <w:rsid w:val="0073426B"/>
    <w:rsid w:val="0074048F"/>
    <w:rsid w:val="007407B0"/>
    <w:rsid w:val="00740936"/>
    <w:rsid w:val="00742B18"/>
    <w:rsid w:val="0074610C"/>
    <w:rsid w:val="00747960"/>
    <w:rsid w:val="00751B5D"/>
    <w:rsid w:val="007530CD"/>
    <w:rsid w:val="00754D94"/>
    <w:rsid w:val="0075579F"/>
    <w:rsid w:val="00757725"/>
    <w:rsid w:val="00767169"/>
    <w:rsid w:val="007713F3"/>
    <w:rsid w:val="007729B2"/>
    <w:rsid w:val="00775119"/>
    <w:rsid w:val="00776434"/>
    <w:rsid w:val="00776B26"/>
    <w:rsid w:val="007774D3"/>
    <w:rsid w:val="007807C8"/>
    <w:rsid w:val="00781AAC"/>
    <w:rsid w:val="00783216"/>
    <w:rsid w:val="007842A6"/>
    <w:rsid w:val="007935A1"/>
    <w:rsid w:val="007A2ABE"/>
    <w:rsid w:val="007A43BC"/>
    <w:rsid w:val="007A5247"/>
    <w:rsid w:val="007B4814"/>
    <w:rsid w:val="007C0375"/>
    <w:rsid w:val="007C53AD"/>
    <w:rsid w:val="007C6130"/>
    <w:rsid w:val="007D1673"/>
    <w:rsid w:val="007D1EF6"/>
    <w:rsid w:val="007D2F53"/>
    <w:rsid w:val="007D3065"/>
    <w:rsid w:val="007E2674"/>
    <w:rsid w:val="007E57E6"/>
    <w:rsid w:val="007E7C7F"/>
    <w:rsid w:val="007F50A6"/>
    <w:rsid w:val="007F5A62"/>
    <w:rsid w:val="00801135"/>
    <w:rsid w:val="0080243D"/>
    <w:rsid w:val="00804ECD"/>
    <w:rsid w:val="00805ABB"/>
    <w:rsid w:val="00805F0B"/>
    <w:rsid w:val="008073D6"/>
    <w:rsid w:val="00817E25"/>
    <w:rsid w:val="00821DF7"/>
    <w:rsid w:val="00832ADD"/>
    <w:rsid w:val="00835125"/>
    <w:rsid w:val="00836626"/>
    <w:rsid w:val="008367B0"/>
    <w:rsid w:val="00841B9C"/>
    <w:rsid w:val="008433B9"/>
    <w:rsid w:val="008438E9"/>
    <w:rsid w:val="00851200"/>
    <w:rsid w:val="00857008"/>
    <w:rsid w:val="00857944"/>
    <w:rsid w:val="008652B2"/>
    <w:rsid w:val="00865B72"/>
    <w:rsid w:val="00865E4F"/>
    <w:rsid w:val="00867D16"/>
    <w:rsid w:val="00874CB9"/>
    <w:rsid w:val="00877A9D"/>
    <w:rsid w:val="00894E32"/>
    <w:rsid w:val="008975E5"/>
    <w:rsid w:val="008A0E14"/>
    <w:rsid w:val="008A3C56"/>
    <w:rsid w:val="008B3A36"/>
    <w:rsid w:val="008B5F51"/>
    <w:rsid w:val="008B7650"/>
    <w:rsid w:val="008C3A4B"/>
    <w:rsid w:val="008C6CE4"/>
    <w:rsid w:val="008C7BF7"/>
    <w:rsid w:val="008D4278"/>
    <w:rsid w:val="008D42D3"/>
    <w:rsid w:val="008D4A84"/>
    <w:rsid w:val="008D59D6"/>
    <w:rsid w:val="008E14BD"/>
    <w:rsid w:val="008E3CE5"/>
    <w:rsid w:val="008F4338"/>
    <w:rsid w:val="008F5211"/>
    <w:rsid w:val="009007FE"/>
    <w:rsid w:val="009027A6"/>
    <w:rsid w:val="00902A7A"/>
    <w:rsid w:val="00902D40"/>
    <w:rsid w:val="00907E98"/>
    <w:rsid w:val="009117A3"/>
    <w:rsid w:val="009120D0"/>
    <w:rsid w:val="009122B9"/>
    <w:rsid w:val="00920D71"/>
    <w:rsid w:val="009210D8"/>
    <w:rsid w:val="00927E0D"/>
    <w:rsid w:val="00930D57"/>
    <w:rsid w:val="009310F2"/>
    <w:rsid w:val="00936FF4"/>
    <w:rsid w:val="00940C21"/>
    <w:rsid w:val="009412B6"/>
    <w:rsid w:val="00941DD1"/>
    <w:rsid w:val="009425A5"/>
    <w:rsid w:val="00946CF1"/>
    <w:rsid w:val="0095006B"/>
    <w:rsid w:val="00950946"/>
    <w:rsid w:val="009519E7"/>
    <w:rsid w:val="00951F7F"/>
    <w:rsid w:val="0095352F"/>
    <w:rsid w:val="009535D2"/>
    <w:rsid w:val="0095666B"/>
    <w:rsid w:val="00960068"/>
    <w:rsid w:val="00967D78"/>
    <w:rsid w:val="009703B4"/>
    <w:rsid w:val="0097089C"/>
    <w:rsid w:val="009709E9"/>
    <w:rsid w:val="00972FC2"/>
    <w:rsid w:val="00973F61"/>
    <w:rsid w:val="00977812"/>
    <w:rsid w:val="00977A50"/>
    <w:rsid w:val="009808B7"/>
    <w:rsid w:val="00982372"/>
    <w:rsid w:val="00985D25"/>
    <w:rsid w:val="0099065C"/>
    <w:rsid w:val="00994D6D"/>
    <w:rsid w:val="009A7F4E"/>
    <w:rsid w:val="009B4499"/>
    <w:rsid w:val="009B7146"/>
    <w:rsid w:val="009C384C"/>
    <w:rsid w:val="009C4192"/>
    <w:rsid w:val="009C51DE"/>
    <w:rsid w:val="009C5788"/>
    <w:rsid w:val="009E0AAE"/>
    <w:rsid w:val="009E17C9"/>
    <w:rsid w:val="009E17DF"/>
    <w:rsid w:val="009E2427"/>
    <w:rsid w:val="009E38EC"/>
    <w:rsid w:val="009E3FF9"/>
    <w:rsid w:val="009E7FF6"/>
    <w:rsid w:val="009F6A05"/>
    <w:rsid w:val="00A04CE9"/>
    <w:rsid w:val="00A1005B"/>
    <w:rsid w:val="00A104CB"/>
    <w:rsid w:val="00A1368D"/>
    <w:rsid w:val="00A13FF8"/>
    <w:rsid w:val="00A32F14"/>
    <w:rsid w:val="00A32F6D"/>
    <w:rsid w:val="00A34469"/>
    <w:rsid w:val="00A4333D"/>
    <w:rsid w:val="00A525BC"/>
    <w:rsid w:val="00A5470C"/>
    <w:rsid w:val="00A553EA"/>
    <w:rsid w:val="00A57C9D"/>
    <w:rsid w:val="00A57F34"/>
    <w:rsid w:val="00A60897"/>
    <w:rsid w:val="00A60B10"/>
    <w:rsid w:val="00A64FE8"/>
    <w:rsid w:val="00A66A3A"/>
    <w:rsid w:val="00A72F31"/>
    <w:rsid w:val="00A769C0"/>
    <w:rsid w:val="00A76EF7"/>
    <w:rsid w:val="00A8099F"/>
    <w:rsid w:val="00A907BE"/>
    <w:rsid w:val="00A97277"/>
    <w:rsid w:val="00A97708"/>
    <w:rsid w:val="00AA2EC3"/>
    <w:rsid w:val="00AA7097"/>
    <w:rsid w:val="00AB6F56"/>
    <w:rsid w:val="00AC0FE5"/>
    <w:rsid w:val="00AC15D4"/>
    <w:rsid w:val="00AC1AED"/>
    <w:rsid w:val="00AC56D5"/>
    <w:rsid w:val="00AC5D5F"/>
    <w:rsid w:val="00AD069C"/>
    <w:rsid w:val="00AD288D"/>
    <w:rsid w:val="00AD693C"/>
    <w:rsid w:val="00AE5406"/>
    <w:rsid w:val="00AF03E3"/>
    <w:rsid w:val="00AF0531"/>
    <w:rsid w:val="00AF1686"/>
    <w:rsid w:val="00AF2F5B"/>
    <w:rsid w:val="00AF4B8D"/>
    <w:rsid w:val="00AF58F0"/>
    <w:rsid w:val="00B03DAD"/>
    <w:rsid w:val="00B04AD9"/>
    <w:rsid w:val="00B05FDC"/>
    <w:rsid w:val="00B14690"/>
    <w:rsid w:val="00B15656"/>
    <w:rsid w:val="00B23810"/>
    <w:rsid w:val="00B2521C"/>
    <w:rsid w:val="00B350D2"/>
    <w:rsid w:val="00B40BB3"/>
    <w:rsid w:val="00B4159E"/>
    <w:rsid w:val="00B50FF4"/>
    <w:rsid w:val="00B53A0F"/>
    <w:rsid w:val="00B55BE0"/>
    <w:rsid w:val="00B567BE"/>
    <w:rsid w:val="00B61C9A"/>
    <w:rsid w:val="00B657E8"/>
    <w:rsid w:val="00B67153"/>
    <w:rsid w:val="00B7092E"/>
    <w:rsid w:val="00B7306B"/>
    <w:rsid w:val="00B73F91"/>
    <w:rsid w:val="00B75035"/>
    <w:rsid w:val="00B764C6"/>
    <w:rsid w:val="00B80942"/>
    <w:rsid w:val="00B81EC4"/>
    <w:rsid w:val="00B835EE"/>
    <w:rsid w:val="00B85041"/>
    <w:rsid w:val="00B86773"/>
    <w:rsid w:val="00B94A93"/>
    <w:rsid w:val="00B94C1E"/>
    <w:rsid w:val="00B952CF"/>
    <w:rsid w:val="00B9549D"/>
    <w:rsid w:val="00BA211A"/>
    <w:rsid w:val="00BA4123"/>
    <w:rsid w:val="00BB0A4A"/>
    <w:rsid w:val="00BB4624"/>
    <w:rsid w:val="00BC03FB"/>
    <w:rsid w:val="00BC7B06"/>
    <w:rsid w:val="00BD59C5"/>
    <w:rsid w:val="00BD771E"/>
    <w:rsid w:val="00BD7B6E"/>
    <w:rsid w:val="00BE0DC5"/>
    <w:rsid w:val="00BE3121"/>
    <w:rsid w:val="00BF5026"/>
    <w:rsid w:val="00BF72E1"/>
    <w:rsid w:val="00BF7C68"/>
    <w:rsid w:val="00C0311D"/>
    <w:rsid w:val="00C03228"/>
    <w:rsid w:val="00C0463C"/>
    <w:rsid w:val="00C11E14"/>
    <w:rsid w:val="00C13270"/>
    <w:rsid w:val="00C276FD"/>
    <w:rsid w:val="00C31099"/>
    <w:rsid w:val="00C322B5"/>
    <w:rsid w:val="00C32C53"/>
    <w:rsid w:val="00C33EF1"/>
    <w:rsid w:val="00C35338"/>
    <w:rsid w:val="00C3541D"/>
    <w:rsid w:val="00C3668F"/>
    <w:rsid w:val="00C37AD8"/>
    <w:rsid w:val="00C40A3A"/>
    <w:rsid w:val="00C41C77"/>
    <w:rsid w:val="00C52C4A"/>
    <w:rsid w:val="00C545F8"/>
    <w:rsid w:val="00C547F8"/>
    <w:rsid w:val="00C6708C"/>
    <w:rsid w:val="00C70371"/>
    <w:rsid w:val="00C73B0E"/>
    <w:rsid w:val="00C74859"/>
    <w:rsid w:val="00C815B2"/>
    <w:rsid w:val="00C85ABF"/>
    <w:rsid w:val="00C9275F"/>
    <w:rsid w:val="00C968C9"/>
    <w:rsid w:val="00CA129A"/>
    <w:rsid w:val="00CA5EC8"/>
    <w:rsid w:val="00CA7FDB"/>
    <w:rsid w:val="00CB383B"/>
    <w:rsid w:val="00CB46DA"/>
    <w:rsid w:val="00CB6A98"/>
    <w:rsid w:val="00CC3B86"/>
    <w:rsid w:val="00CD09F2"/>
    <w:rsid w:val="00CD4760"/>
    <w:rsid w:val="00CD6BA9"/>
    <w:rsid w:val="00CD6C5A"/>
    <w:rsid w:val="00CE5F24"/>
    <w:rsid w:val="00CF7803"/>
    <w:rsid w:val="00D000D1"/>
    <w:rsid w:val="00D008F2"/>
    <w:rsid w:val="00D009AA"/>
    <w:rsid w:val="00D03B1D"/>
    <w:rsid w:val="00D117D1"/>
    <w:rsid w:val="00D12DDC"/>
    <w:rsid w:val="00D13846"/>
    <w:rsid w:val="00D142BA"/>
    <w:rsid w:val="00D27695"/>
    <w:rsid w:val="00D31A77"/>
    <w:rsid w:val="00D4029A"/>
    <w:rsid w:val="00D42FC0"/>
    <w:rsid w:val="00D44D16"/>
    <w:rsid w:val="00D47F64"/>
    <w:rsid w:val="00D51197"/>
    <w:rsid w:val="00D53739"/>
    <w:rsid w:val="00D5470A"/>
    <w:rsid w:val="00D5471C"/>
    <w:rsid w:val="00D54CEC"/>
    <w:rsid w:val="00D55AA8"/>
    <w:rsid w:val="00D55BEB"/>
    <w:rsid w:val="00D56475"/>
    <w:rsid w:val="00D610E6"/>
    <w:rsid w:val="00D62B18"/>
    <w:rsid w:val="00D654CF"/>
    <w:rsid w:val="00D707FD"/>
    <w:rsid w:val="00D71035"/>
    <w:rsid w:val="00D72B56"/>
    <w:rsid w:val="00D773CE"/>
    <w:rsid w:val="00D83915"/>
    <w:rsid w:val="00D85634"/>
    <w:rsid w:val="00D86E64"/>
    <w:rsid w:val="00D87219"/>
    <w:rsid w:val="00D9279E"/>
    <w:rsid w:val="00D93039"/>
    <w:rsid w:val="00DA1572"/>
    <w:rsid w:val="00DA5DFB"/>
    <w:rsid w:val="00DB298C"/>
    <w:rsid w:val="00DC5497"/>
    <w:rsid w:val="00DD0E1A"/>
    <w:rsid w:val="00DD37E1"/>
    <w:rsid w:val="00DD560C"/>
    <w:rsid w:val="00DD6239"/>
    <w:rsid w:val="00DD79EF"/>
    <w:rsid w:val="00DF3F71"/>
    <w:rsid w:val="00DF5B1F"/>
    <w:rsid w:val="00E02D62"/>
    <w:rsid w:val="00E03C2D"/>
    <w:rsid w:val="00E07319"/>
    <w:rsid w:val="00E07C7D"/>
    <w:rsid w:val="00E11259"/>
    <w:rsid w:val="00E16752"/>
    <w:rsid w:val="00E1701E"/>
    <w:rsid w:val="00E177DB"/>
    <w:rsid w:val="00E178B3"/>
    <w:rsid w:val="00E17CD2"/>
    <w:rsid w:val="00E24D04"/>
    <w:rsid w:val="00E30855"/>
    <w:rsid w:val="00E323F0"/>
    <w:rsid w:val="00E326A8"/>
    <w:rsid w:val="00E34FA1"/>
    <w:rsid w:val="00E35464"/>
    <w:rsid w:val="00E36B31"/>
    <w:rsid w:val="00E36CFB"/>
    <w:rsid w:val="00E431BC"/>
    <w:rsid w:val="00E52729"/>
    <w:rsid w:val="00E560B4"/>
    <w:rsid w:val="00E66761"/>
    <w:rsid w:val="00E70E0B"/>
    <w:rsid w:val="00E70E84"/>
    <w:rsid w:val="00E717FA"/>
    <w:rsid w:val="00E73E13"/>
    <w:rsid w:val="00E74037"/>
    <w:rsid w:val="00E83727"/>
    <w:rsid w:val="00E83E5E"/>
    <w:rsid w:val="00E84453"/>
    <w:rsid w:val="00EA13E4"/>
    <w:rsid w:val="00EA2D9B"/>
    <w:rsid w:val="00EA5E99"/>
    <w:rsid w:val="00EA7990"/>
    <w:rsid w:val="00EB11EA"/>
    <w:rsid w:val="00EB1F37"/>
    <w:rsid w:val="00EB2C18"/>
    <w:rsid w:val="00EB2C5B"/>
    <w:rsid w:val="00EB4F79"/>
    <w:rsid w:val="00EB7E2F"/>
    <w:rsid w:val="00EC0057"/>
    <w:rsid w:val="00EC1034"/>
    <w:rsid w:val="00EC656D"/>
    <w:rsid w:val="00ED055F"/>
    <w:rsid w:val="00ED6887"/>
    <w:rsid w:val="00ED72D8"/>
    <w:rsid w:val="00EF56A3"/>
    <w:rsid w:val="00EF64C3"/>
    <w:rsid w:val="00F0786E"/>
    <w:rsid w:val="00F15CA3"/>
    <w:rsid w:val="00F20EB4"/>
    <w:rsid w:val="00F21940"/>
    <w:rsid w:val="00F221EC"/>
    <w:rsid w:val="00F27680"/>
    <w:rsid w:val="00F31F32"/>
    <w:rsid w:val="00F3507B"/>
    <w:rsid w:val="00F47C2A"/>
    <w:rsid w:val="00F51923"/>
    <w:rsid w:val="00F57605"/>
    <w:rsid w:val="00F61D24"/>
    <w:rsid w:val="00F67D65"/>
    <w:rsid w:val="00F703F9"/>
    <w:rsid w:val="00F719CC"/>
    <w:rsid w:val="00F818B7"/>
    <w:rsid w:val="00F831E4"/>
    <w:rsid w:val="00F836E7"/>
    <w:rsid w:val="00F87C9A"/>
    <w:rsid w:val="00F916EA"/>
    <w:rsid w:val="00F94A14"/>
    <w:rsid w:val="00F97F8B"/>
    <w:rsid w:val="00FA3E14"/>
    <w:rsid w:val="00FA5F9D"/>
    <w:rsid w:val="00FA735E"/>
    <w:rsid w:val="00FB03FD"/>
    <w:rsid w:val="00FB2FF2"/>
    <w:rsid w:val="00FB5A73"/>
    <w:rsid w:val="00FB7A3D"/>
    <w:rsid w:val="00FC33F1"/>
    <w:rsid w:val="00FC4FC9"/>
    <w:rsid w:val="00FD4000"/>
    <w:rsid w:val="00FE411F"/>
    <w:rsid w:val="00FF0A4B"/>
    <w:rsid w:val="00FF1C70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E53"/>
  </w:style>
  <w:style w:type="paragraph" w:styleId="1">
    <w:name w:val="heading 1"/>
    <w:basedOn w:val="a"/>
    <w:next w:val="a"/>
    <w:link w:val="10"/>
    <w:qFormat/>
    <w:rsid w:val="0035438F"/>
    <w:pPr>
      <w:keepNext/>
      <w:spacing w:after="0" w:line="240" w:lineRule="auto"/>
      <w:ind w:left="-426"/>
      <w:jc w:val="center"/>
      <w:outlineLvl w:val="0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438F"/>
    <w:pPr>
      <w:keepNext/>
      <w:spacing w:after="0" w:line="240" w:lineRule="auto"/>
      <w:ind w:left="-425"/>
      <w:outlineLvl w:val="1"/>
    </w:pPr>
    <w:rPr>
      <w:rFonts w:ascii="Peterburg" w:eastAsia="Times New Roman" w:hAnsi="Peterburg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8F"/>
    <w:pPr>
      <w:keepNext/>
      <w:spacing w:after="0" w:line="240" w:lineRule="auto"/>
      <w:jc w:val="both"/>
      <w:outlineLvl w:val="2"/>
    </w:pPr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3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38F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8F"/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9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3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CD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7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6">
    <w:name w:val="Сетка таблицы6"/>
    <w:basedOn w:val="a1"/>
    <w:next w:val="aa"/>
    <w:uiPriority w:val="59"/>
    <w:rsid w:val="0031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3543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c">
    <w:name w:val="Основной текст с отступом Знак"/>
    <w:basedOn w:val="a0"/>
    <w:link w:val="ad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d">
    <w:name w:val="Body Text Indent"/>
    <w:basedOn w:val="a"/>
    <w:link w:val="ac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semiHidden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2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33">
    <w:name w:val="Body Text Indent 3"/>
    <w:basedOn w:val="a"/>
    <w:link w:val="32"/>
    <w:semiHidden/>
    <w:rsid w:val="0035438F"/>
    <w:pPr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e">
    <w:name w:val="Title"/>
    <w:basedOn w:val="a"/>
    <w:link w:val="af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5438F"/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1">
    <w:name w:val="Body Text"/>
    <w:basedOn w:val="a"/>
    <w:link w:val="af0"/>
    <w:semiHidden/>
    <w:rsid w:val="0035438F"/>
    <w:pPr>
      <w:spacing w:after="0" w:line="240" w:lineRule="auto"/>
      <w:jc w:val="center"/>
    </w:pPr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2">
    <w:name w:val="Subtitle"/>
    <w:basedOn w:val="a"/>
    <w:link w:val="af3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character" w:customStyle="1" w:styleId="af3">
    <w:name w:val="Подзаголовок Знак"/>
    <w:basedOn w:val="a0"/>
    <w:link w:val="af2"/>
    <w:rsid w:val="0035438F"/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paragraph" w:customStyle="1" w:styleId="ConsNormal">
    <w:name w:val="ConsNormal"/>
    <w:rsid w:val="003543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3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rsid w:val="0035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107CE4"/>
  </w:style>
  <w:style w:type="table" w:customStyle="1" w:styleId="310">
    <w:name w:val="Сетка таблицы31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107CE4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107CE4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894E32"/>
  </w:style>
  <w:style w:type="table" w:customStyle="1" w:styleId="14">
    <w:name w:val="Сетка таблицы14"/>
    <w:basedOn w:val="a1"/>
    <w:next w:val="aa"/>
    <w:uiPriority w:val="3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a"/>
    <w:uiPriority w:val="3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a"/>
    <w:uiPriority w:val="59"/>
    <w:rsid w:val="00894E3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a"/>
    <w:uiPriority w:val="59"/>
    <w:rsid w:val="00894E3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a"/>
    <w:uiPriority w:val="39"/>
    <w:rsid w:val="00ED7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a"/>
    <w:uiPriority w:val="59"/>
    <w:rsid w:val="00ED7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a"/>
    <w:uiPriority w:val="59"/>
    <w:rsid w:val="00ED7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a"/>
    <w:uiPriority w:val="59"/>
    <w:rsid w:val="003F7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a"/>
    <w:uiPriority w:val="59"/>
    <w:rsid w:val="003F7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a"/>
    <w:uiPriority w:val="59"/>
    <w:rsid w:val="003F7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a"/>
    <w:uiPriority w:val="39"/>
    <w:rsid w:val="003F7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a"/>
    <w:uiPriority w:val="39"/>
    <w:rsid w:val="003F7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a"/>
    <w:uiPriority w:val="59"/>
    <w:rsid w:val="00C73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next w:val="aa"/>
    <w:uiPriority w:val="39"/>
    <w:rsid w:val="00C73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a"/>
    <w:uiPriority w:val="39"/>
    <w:rsid w:val="00210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sid w:val="00D547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C68ED-8902-4105-931D-4958A5B16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14</Pages>
  <Words>3260</Words>
  <Characters>18585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Венера Рифовна</dc:creator>
  <cp:lastModifiedBy>Лукманова Светлана Саматовна</cp:lastModifiedBy>
  <cp:revision>24</cp:revision>
  <cp:lastPrinted>2025-02-17T04:34:00Z</cp:lastPrinted>
  <dcterms:created xsi:type="dcterms:W3CDTF">2025-01-15T02:50:00Z</dcterms:created>
  <dcterms:modified xsi:type="dcterms:W3CDTF">2025-02-17T04:34:00Z</dcterms:modified>
</cp:coreProperties>
</file>